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B98" w:rsidRDefault="00585B98" w:rsidP="008127E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</w:p>
    <w:p w:rsidR="008127EB" w:rsidRPr="00161716" w:rsidRDefault="00157784" w:rsidP="008127EB">
      <w:pPr>
        <w:rPr>
          <w:sz w:val="72"/>
          <w:szCs w:val="72"/>
        </w:rPr>
      </w:pPr>
      <w:r w:rsidRPr="00157784">
        <w:rPr>
          <w:b/>
          <w:i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94.35pt;margin-top:-32.7pt;width:290.15pt;height:35.55pt;z-index:251650048;mso-height-percent:200;mso-height-percent:200;mso-width-relative:margin;mso-height-relative:margin" strokecolor="white [3212]">
            <v:textbox style="mso-fit-shape-to-text:t">
              <w:txbxContent>
                <w:p w:rsidR="008127EB" w:rsidRPr="00ED2C5D" w:rsidRDefault="008127EB" w:rsidP="008127EB">
                  <w:pPr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                        2025год – год Защитника Отечества</w:t>
                  </w:r>
                </w:p>
              </w:txbxContent>
            </v:textbox>
          </v:shape>
        </w:pict>
      </w:r>
      <w:r>
        <w:rPr>
          <w:noProof/>
          <w:sz w:val="72"/>
          <w:szCs w:val="72"/>
          <w:lang w:eastAsia="en-US"/>
        </w:rPr>
        <w:pict>
          <v:shape id="_x0000_s1027" type="#_x0000_t202" style="position:absolute;margin-left:-15.85pt;margin-top:-13.95pt;width:118.3pt;height:104.25pt;z-index:251651072;mso-width-relative:margin;mso-height-relative:margin" strokecolor="white [3212]">
            <v:textbox>
              <w:txbxContent>
                <w:p w:rsidR="008127EB" w:rsidRDefault="008127EB" w:rsidP="008127EB">
                  <w:r>
                    <w:rPr>
                      <w:noProof/>
                    </w:rPr>
                    <w:drawing>
                      <wp:inline distT="0" distB="0" distL="0" distR="0">
                        <wp:extent cx="1310005" cy="1120280"/>
                        <wp:effectExtent l="19050" t="0" r="4445" b="0"/>
                        <wp:docPr id="88" name="Рисунок 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lum contrast="2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0005" cy="1120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85B98">
        <w:rPr>
          <w:sz w:val="72"/>
          <w:szCs w:val="72"/>
        </w:rPr>
        <w:t xml:space="preserve">               </w:t>
      </w:r>
      <w:r w:rsidR="008127EB" w:rsidRPr="00161716">
        <w:rPr>
          <w:sz w:val="72"/>
          <w:szCs w:val="72"/>
        </w:rPr>
        <w:t>СТАРОРУССКИЙ</w:t>
      </w:r>
    </w:p>
    <w:p w:rsidR="008127EB" w:rsidRDefault="008127EB" w:rsidP="008127EB">
      <w:pPr>
        <w:jc w:val="center"/>
        <w:rPr>
          <w:sz w:val="72"/>
          <w:szCs w:val="72"/>
        </w:rPr>
      </w:pPr>
      <w:r w:rsidRPr="00161716">
        <w:rPr>
          <w:sz w:val="72"/>
          <w:szCs w:val="72"/>
        </w:rPr>
        <w:t>ВЕТЕРАН</w:t>
      </w:r>
    </w:p>
    <w:p w:rsidR="008127EB" w:rsidRPr="00243A70" w:rsidRDefault="008127EB" w:rsidP="008127EB">
      <w:pPr>
        <w:jc w:val="center"/>
        <w:rPr>
          <w:rFonts w:ascii="Courier New" w:hAnsi="Courier New" w:cs="Courier New"/>
          <w:i/>
          <w:sz w:val="72"/>
          <w:szCs w:val="72"/>
        </w:rPr>
      </w:pPr>
      <w:r w:rsidRPr="00243A70">
        <w:rPr>
          <w:rFonts w:ascii="Courier New" w:hAnsi="Courier New" w:cs="Courier New"/>
          <w:i/>
        </w:rPr>
        <w:t>Издаётся с октября 2013г</w:t>
      </w:r>
    </w:p>
    <w:p w:rsidR="008127EB" w:rsidRDefault="008127EB" w:rsidP="008127EB">
      <w:pPr>
        <w:tabs>
          <w:tab w:val="left" w:pos="360"/>
          <w:tab w:val="center" w:pos="4677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="00157784">
        <w:rPr>
          <w:b/>
          <w:noProof/>
          <w:sz w:val="40"/>
          <w:szCs w:val="40"/>
        </w:rPr>
        <w:pict>
          <v:line id="_x0000_s1028" style="position:absolute;z-index:251652096;mso-position-horizontal-relative:text;mso-position-vertical-relative:text" from="-54pt,13.7pt" to="477pt,13.7pt"/>
        </w:pict>
      </w:r>
    </w:p>
    <w:p w:rsidR="008127EB" w:rsidRPr="00D76BBB" w:rsidRDefault="008127EB" w:rsidP="008127EB">
      <w:pPr>
        <w:jc w:val="center"/>
        <w:rPr>
          <w:sz w:val="20"/>
          <w:szCs w:val="20"/>
        </w:rPr>
      </w:pPr>
      <w:r w:rsidRPr="00D76BBB">
        <w:rPr>
          <w:sz w:val="20"/>
          <w:szCs w:val="20"/>
        </w:rPr>
        <w:t>Информационный листок</w:t>
      </w:r>
    </w:p>
    <w:p w:rsidR="008127EB" w:rsidRPr="00D76BBB" w:rsidRDefault="008127EB" w:rsidP="008127EB">
      <w:pPr>
        <w:jc w:val="center"/>
        <w:rPr>
          <w:sz w:val="20"/>
          <w:szCs w:val="20"/>
        </w:rPr>
      </w:pPr>
      <w:r w:rsidRPr="00D76BBB">
        <w:rPr>
          <w:sz w:val="20"/>
          <w:szCs w:val="20"/>
        </w:rPr>
        <w:t>Совета ветеранов Старорусской районной</w:t>
      </w:r>
    </w:p>
    <w:p w:rsidR="008127EB" w:rsidRPr="00D76BBB" w:rsidRDefault="008127EB" w:rsidP="008127EB">
      <w:pPr>
        <w:jc w:val="center"/>
        <w:rPr>
          <w:sz w:val="20"/>
          <w:szCs w:val="20"/>
        </w:rPr>
      </w:pPr>
      <w:r w:rsidRPr="00D76BBB">
        <w:rPr>
          <w:sz w:val="20"/>
          <w:szCs w:val="20"/>
        </w:rPr>
        <w:t>организации ветеранов (пенсионеров) войны,</w:t>
      </w:r>
    </w:p>
    <w:p w:rsidR="008127EB" w:rsidRPr="00D76BBB" w:rsidRDefault="008127EB" w:rsidP="008127EB">
      <w:pPr>
        <w:jc w:val="center"/>
        <w:rPr>
          <w:sz w:val="20"/>
          <w:szCs w:val="20"/>
        </w:rPr>
      </w:pPr>
      <w:r w:rsidRPr="00D76BBB">
        <w:rPr>
          <w:sz w:val="20"/>
          <w:szCs w:val="20"/>
        </w:rPr>
        <w:t>труда, вооружённых сил и правоохранительных органов</w:t>
      </w:r>
    </w:p>
    <w:p w:rsidR="008127EB" w:rsidRPr="005F2E4D" w:rsidRDefault="008127EB" w:rsidP="008127EB">
      <w:pPr>
        <w:tabs>
          <w:tab w:val="center" w:pos="4677"/>
          <w:tab w:val="right" w:pos="9355"/>
        </w:tabs>
        <w:rPr>
          <w:b/>
          <w:sz w:val="28"/>
          <w:szCs w:val="28"/>
        </w:rPr>
      </w:pPr>
      <w:r>
        <w:rPr>
          <w:b/>
          <w:sz w:val="20"/>
          <w:szCs w:val="20"/>
        </w:rPr>
        <w:tab/>
        <w:t>№4(139)  АПРЕЛЬ  2025</w:t>
      </w:r>
      <w:r w:rsidRPr="00D76BBB">
        <w:rPr>
          <w:b/>
          <w:sz w:val="20"/>
          <w:szCs w:val="20"/>
        </w:rPr>
        <w:t xml:space="preserve"> г.</w:t>
      </w:r>
      <w:r>
        <w:rPr>
          <w:b/>
          <w:sz w:val="28"/>
          <w:szCs w:val="28"/>
        </w:rPr>
        <w:tab/>
      </w:r>
    </w:p>
    <w:p w:rsidR="008127EB" w:rsidRDefault="00157784" w:rsidP="008127EB">
      <w:pPr>
        <w:rPr>
          <w:b/>
          <w:i/>
        </w:rPr>
      </w:pPr>
      <w:r w:rsidRPr="00157784">
        <w:rPr>
          <w:b/>
          <w:noProof/>
          <w:sz w:val="40"/>
          <w:szCs w:val="40"/>
        </w:rPr>
        <w:pict>
          <v:line id="_x0000_s1029" style="position:absolute;z-index:251653120" from="-54pt,2.7pt" to="468pt,2.7pt"/>
        </w:pict>
      </w:r>
    </w:p>
    <w:p w:rsidR="007A55AA" w:rsidRPr="00DB331A" w:rsidRDefault="007A55AA" w:rsidP="007A55AA">
      <w:pPr>
        <w:ind w:firstLine="708"/>
        <w:jc w:val="center"/>
        <w:rPr>
          <w:b/>
          <w:i/>
        </w:rPr>
      </w:pPr>
      <w:r>
        <w:rPr>
          <w:b/>
          <w:i/>
        </w:rPr>
        <w:t>СТАРАЯ РУССА – «ГОРОД ВОИНСКОЙ СЛАВЫ»</w:t>
      </w:r>
    </w:p>
    <w:p w:rsidR="008127EB" w:rsidRDefault="008127EB" w:rsidP="008127EB">
      <w:pPr>
        <w:rPr>
          <w:b/>
          <w:i/>
        </w:rPr>
      </w:pPr>
    </w:p>
    <w:p w:rsidR="00C41034" w:rsidRDefault="00C41034" w:rsidP="008127EB">
      <w:pPr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5940425" cy="4456479"/>
            <wp:effectExtent l="19050" t="0" r="3175" b="0"/>
            <wp:docPr id="1" name="Рисунок 1" descr="C:\Users\Пользователь\Documents\газеты Старорусский Ветеран 2025 год\стелаВ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газеты Старорусский Ветеран 2025 год\стелаВС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034" w:rsidRDefault="00C41034" w:rsidP="008127EB">
      <w:pPr>
        <w:rPr>
          <w:b/>
          <w:i/>
        </w:rPr>
      </w:pPr>
    </w:p>
    <w:p w:rsidR="007A55AA" w:rsidRPr="007A55AA" w:rsidRDefault="007A55AA" w:rsidP="007A55AA">
      <w:pPr>
        <w:jc w:val="center"/>
        <w:rPr>
          <w:b/>
          <w:sz w:val="22"/>
          <w:szCs w:val="22"/>
        </w:rPr>
      </w:pPr>
      <w:r w:rsidRPr="007A55AA">
        <w:rPr>
          <w:b/>
          <w:sz w:val="22"/>
          <w:szCs w:val="22"/>
        </w:rPr>
        <w:t xml:space="preserve">Уважаемые, </w:t>
      </w:r>
      <w:proofErr w:type="spellStart"/>
      <w:r w:rsidRPr="007A55AA">
        <w:rPr>
          <w:b/>
          <w:sz w:val="22"/>
          <w:szCs w:val="22"/>
        </w:rPr>
        <w:t>Староруссцы</w:t>
      </w:r>
      <w:proofErr w:type="spellEnd"/>
      <w:r w:rsidRPr="007A55AA">
        <w:rPr>
          <w:b/>
          <w:sz w:val="22"/>
          <w:szCs w:val="22"/>
        </w:rPr>
        <w:t>!</w:t>
      </w:r>
    </w:p>
    <w:p w:rsidR="007A55AA" w:rsidRPr="007A55AA" w:rsidRDefault="007A55AA" w:rsidP="007A55AA">
      <w:pPr>
        <w:jc w:val="center"/>
        <w:rPr>
          <w:b/>
          <w:sz w:val="22"/>
          <w:szCs w:val="22"/>
        </w:rPr>
      </w:pPr>
    </w:p>
    <w:p w:rsidR="007A55AA" w:rsidRPr="007A55AA" w:rsidRDefault="007A55AA" w:rsidP="007A55AA">
      <w:pPr>
        <w:jc w:val="both"/>
        <w:rPr>
          <w:sz w:val="22"/>
          <w:szCs w:val="22"/>
        </w:rPr>
      </w:pPr>
      <w:r w:rsidRPr="007A55AA">
        <w:rPr>
          <w:b/>
          <w:sz w:val="22"/>
          <w:szCs w:val="22"/>
        </w:rPr>
        <w:t xml:space="preserve">    6 апреля 2015 года</w:t>
      </w:r>
      <w:r w:rsidRPr="007A55AA">
        <w:rPr>
          <w:sz w:val="22"/>
          <w:szCs w:val="22"/>
        </w:rPr>
        <w:t xml:space="preserve"> Указом №175 ПРЕЗИДЕНТА РОССИЙСКОЙ ФЕДЕРАЦИИ за мужество, стойкость и массовый героизм, проявленные защитниками города в борьбе за свободу и независимость Отечества, городу Старая Русса присвоено  почётное звание Российской Федерации «Город Воинской Славы». </w:t>
      </w:r>
    </w:p>
    <w:p w:rsidR="007A55AA" w:rsidRPr="007A55AA" w:rsidRDefault="007A55AA" w:rsidP="007A55AA">
      <w:pPr>
        <w:jc w:val="both"/>
        <w:rPr>
          <w:sz w:val="22"/>
          <w:szCs w:val="22"/>
        </w:rPr>
      </w:pPr>
      <w:proofErr w:type="spellStart"/>
      <w:r w:rsidRPr="007A55AA">
        <w:rPr>
          <w:b/>
          <w:sz w:val="22"/>
          <w:szCs w:val="22"/>
        </w:rPr>
        <w:t>Вэтом</w:t>
      </w:r>
      <w:proofErr w:type="spellEnd"/>
      <w:r w:rsidRPr="007A55AA">
        <w:rPr>
          <w:b/>
          <w:sz w:val="22"/>
          <w:szCs w:val="22"/>
        </w:rPr>
        <w:t xml:space="preserve"> 2024 году, мы отмечаем 10-ую годовщину</w:t>
      </w:r>
      <w:r w:rsidRPr="007A55AA">
        <w:rPr>
          <w:sz w:val="22"/>
          <w:szCs w:val="22"/>
        </w:rPr>
        <w:t xml:space="preserve"> присвоения высокого звания городу. Помним, чтим и гордимся подвигами наших защитников Родины и города Старая Русса и эти традиции передаём нашему молодому поколению.</w:t>
      </w:r>
    </w:p>
    <w:p w:rsidR="007A55AA" w:rsidRPr="007A55AA" w:rsidRDefault="007A55AA" w:rsidP="007A55AA">
      <w:pPr>
        <w:jc w:val="right"/>
        <w:rPr>
          <w:b/>
          <w:sz w:val="22"/>
          <w:szCs w:val="22"/>
        </w:rPr>
      </w:pPr>
      <w:r w:rsidRPr="007A55AA">
        <w:rPr>
          <w:b/>
          <w:sz w:val="22"/>
          <w:szCs w:val="22"/>
        </w:rPr>
        <w:t>Совет ветеранов Старорусского муниципального района</w:t>
      </w:r>
    </w:p>
    <w:p w:rsidR="008127EB" w:rsidRDefault="00157784" w:rsidP="008127EB">
      <w:pPr>
        <w:ind w:firstLine="708"/>
        <w:jc w:val="center"/>
        <w:rPr>
          <w:b/>
          <w:i/>
        </w:rPr>
      </w:pPr>
      <w:r>
        <w:rPr>
          <w:b/>
          <w:i/>
          <w:noProof/>
        </w:rPr>
        <w:lastRenderedPageBreak/>
        <w:pict>
          <v:shape id="_x0000_s1030" type="#_x0000_t202" style="position:absolute;left:0;text-align:left;margin-left:-27pt;margin-top:-9pt;width:45pt;height:36pt;z-index:251654144" strokecolor="white">
            <v:textbox style="mso-next-textbox:#_x0000_s1030">
              <w:txbxContent>
                <w:p w:rsidR="008127EB" w:rsidRPr="00A34AAC" w:rsidRDefault="008127EB" w:rsidP="008127EB">
                  <w:pPr>
                    <w:rPr>
                      <w:sz w:val="52"/>
                      <w:szCs w:val="52"/>
                    </w:rPr>
                  </w:pPr>
                  <w:r>
                    <w:rPr>
                      <w:sz w:val="52"/>
                      <w:szCs w:val="52"/>
                    </w:rPr>
                    <w:t>2</w:t>
                  </w:r>
                </w:p>
              </w:txbxContent>
            </v:textbox>
          </v:shape>
        </w:pict>
      </w:r>
      <w:r>
        <w:rPr>
          <w:b/>
          <w:i/>
          <w:noProof/>
        </w:rPr>
        <w:pict>
          <v:shape id="_x0000_s1031" type="#_x0000_t202" style="position:absolute;left:0;text-align:left;margin-left:324pt;margin-top:-9pt;width:62.2pt;height:43.2pt;z-index:251655168;mso-wrap-style:none" strokecolor="white">
            <v:textbox style="mso-next-textbox:#_x0000_s1031;mso-fit-shape-to-text:t">
              <w:txbxContent>
                <w:p w:rsidR="008127EB" w:rsidRDefault="008127EB" w:rsidP="008127EB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600075" cy="447675"/>
                        <wp:effectExtent l="19050" t="0" r="9525" b="0"/>
                        <wp:docPr id="2" name="Рисунок 14" descr="DSC031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DSC031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447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127EB">
        <w:rPr>
          <w:b/>
          <w:i/>
        </w:rPr>
        <w:t xml:space="preserve"> СТАРОРУССКИЙ </w:t>
      </w:r>
    </w:p>
    <w:p w:rsidR="008127EB" w:rsidRPr="005E3CC6" w:rsidRDefault="008127EB" w:rsidP="008127EB">
      <w:pPr>
        <w:tabs>
          <w:tab w:val="left" w:pos="2865"/>
          <w:tab w:val="center" w:pos="5031"/>
        </w:tabs>
        <w:rPr>
          <w:b/>
          <w:i/>
        </w:rPr>
      </w:pPr>
      <w:r>
        <w:rPr>
          <w:b/>
          <w:i/>
        </w:rPr>
        <w:tab/>
      </w:r>
      <w:r w:rsidR="00585B98">
        <w:rPr>
          <w:b/>
          <w:i/>
        </w:rPr>
        <w:t xml:space="preserve">                         </w:t>
      </w:r>
      <w:r>
        <w:rPr>
          <w:b/>
          <w:i/>
        </w:rPr>
        <w:t xml:space="preserve"> ВЕТЕРАН</w:t>
      </w:r>
    </w:p>
    <w:p w:rsidR="008127EB" w:rsidRPr="00404D9B" w:rsidRDefault="008127EB" w:rsidP="008127EB">
      <w:pPr>
        <w:pBdr>
          <w:bottom w:val="single" w:sz="12" w:space="1" w:color="auto"/>
        </w:pBdr>
        <w:ind w:firstLine="708"/>
        <w:jc w:val="right"/>
        <w:rPr>
          <w:b/>
          <w:i/>
        </w:rPr>
      </w:pPr>
      <w:r>
        <w:rPr>
          <w:b/>
          <w:i/>
        </w:rPr>
        <w:t>4/139</w:t>
      </w:r>
    </w:p>
    <w:p w:rsidR="008127EB" w:rsidRPr="00CF4AC7" w:rsidRDefault="008127EB" w:rsidP="008127EB">
      <w:pPr>
        <w:rPr>
          <w:b/>
          <w:sz w:val="16"/>
          <w:szCs w:val="16"/>
        </w:rPr>
      </w:pPr>
    </w:p>
    <w:p w:rsidR="00CF4AC7" w:rsidRDefault="00CF4AC7" w:rsidP="00CF4AC7">
      <w:pPr>
        <w:jc w:val="center"/>
        <w:rPr>
          <w:b/>
          <w:sz w:val="32"/>
          <w:szCs w:val="32"/>
        </w:rPr>
      </w:pPr>
      <w:r w:rsidRPr="00CF4AC7">
        <w:rPr>
          <w:b/>
          <w:sz w:val="32"/>
          <w:szCs w:val="32"/>
        </w:rPr>
        <w:t>«ЛЮДИ ЗЕМЛИ СТАРОРУССКОЙ»</w:t>
      </w:r>
    </w:p>
    <w:p w:rsidR="00FC04C7" w:rsidRPr="00FC04C7" w:rsidRDefault="00FC04C7" w:rsidP="00CF4AC7">
      <w:pPr>
        <w:jc w:val="center"/>
        <w:rPr>
          <w:b/>
          <w:sz w:val="16"/>
          <w:szCs w:val="16"/>
        </w:rPr>
      </w:pPr>
    </w:p>
    <w:p w:rsidR="00CF4AC7" w:rsidRDefault="00FC04C7" w:rsidP="00CF4AC7">
      <w:pPr>
        <w:jc w:val="center"/>
        <w:rPr>
          <w:b/>
          <w:bCs/>
        </w:rPr>
      </w:pPr>
      <w:r w:rsidRPr="00FC04C7">
        <w:rPr>
          <w:b/>
          <w:bCs/>
        </w:rPr>
        <w:t>НИКТО НЕ ЗАБЫТ, НИЧТО НЕ ЗАБЫТО</w:t>
      </w:r>
    </w:p>
    <w:p w:rsidR="00FC04C7" w:rsidRPr="00FC04C7" w:rsidRDefault="00FC04C7" w:rsidP="00CF4AC7">
      <w:pPr>
        <w:jc w:val="center"/>
        <w:rPr>
          <w:b/>
          <w:bCs/>
        </w:rPr>
      </w:pPr>
    </w:p>
    <w:p w:rsidR="00CF4AC7" w:rsidRDefault="00157784" w:rsidP="00CF4AC7">
      <w:pPr>
        <w:rPr>
          <w:noProof/>
        </w:rPr>
      </w:pPr>
      <w:r>
        <w:rPr>
          <w:noProof/>
          <w:lang w:eastAsia="en-US"/>
        </w:rPr>
        <w:pict>
          <v:shape id="_x0000_s1043" type="#_x0000_t202" style="position:absolute;margin-left:249.7pt;margin-top:.4pt;width:222.4pt;height:380.8pt;z-index:251667456;mso-width-relative:margin;mso-height-relative:margin" strokecolor="white [3212]">
            <v:textbox>
              <w:txbxContent>
                <w:p w:rsidR="00CF4AC7" w:rsidRPr="00CF4AC7" w:rsidRDefault="00CF4AC7" w:rsidP="00CF4AC7">
                  <w:pPr>
                    <w:tabs>
                      <w:tab w:val="left" w:pos="104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CF4AC7">
                    <w:rPr>
                      <w:sz w:val="22"/>
                      <w:szCs w:val="22"/>
                    </w:rPr>
                    <w:t>«Говорят с годами всё прошлое стирается. Надо вспомнить кое-что – потомкам пусть останется.</w:t>
                  </w:r>
                </w:p>
                <w:p w:rsidR="00CF4AC7" w:rsidRDefault="00CF4AC7" w:rsidP="00CF4AC7">
                  <w:pPr>
                    <w:tabs>
                      <w:tab w:val="left" w:pos="104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CF4AC7">
                    <w:rPr>
                      <w:sz w:val="22"/>
                      <w:szCs w:val="22"/>
                    </w:rPr>
                    <w:t>День Солнца отмечается в мире 3 мая. Этот праздник появился в 1994 году по решению международного общества солнечной энергии. Самая важная звезда в жизни человечества дарит нам тепло и свет, что необходимы для существования любого организма на Земле. А у меня День Рождения 3 мая 1942г.</w:t>
                  </w:r>
                </w:p>
                <w:p w:rsidR="00CF4AC7" w:rsidRPr="00CF4AC7" w:rsidRDefault="00CF4AC7" w:rsidP="00CF4AC7">
                  <w:pPr>
                    <w:tabs>
                      <w:tab w:val="left" w:pos="1049"/>
                    </w:tabs>
                    <w:jc w:val="both"/>
                    <w:rPr>
                      <w:sz w:val="22"/>
                      <w:szCs w:val="22"/>
                    </w:rPr>
                  </w:pPr>
                </w:p>
                <w:p w:rsidR="00CF4AC7" w:rsidRPr="00CF4AC7" w:rsidRDefault="00CF4AC7" w:rsidP="00CF4AC7">
                  <w:pPr>
                    <w:tabs>
                      <w:tab w:val="left" w:pos="1049"/>
                    </w:tabs>
                    <w:rPr>
                      <w:b/>
                      <w:sz w:val="22"/>
                      <w:szCs w:val="22"/>
                    </w:rPr>
                  </w:pPr>
                  <w:r w:rsidRPr="00CF4AC7">
                    <w:rPr>
                      <w:b/>
                      <w:sz w:val="22"/>
                      <w:szCs w:val="22"/>
                    </w:rPr>
                    <w:t xml:space="preserve">            =Шла война=</w:t>
                  </w:r>
                </w:p>
                <w:p w:rsidR="00CF4AC7" w:rsidRPr="00CF4AC7" w:rsidRDefault="00CF4AC7" w:rsidP="00CF4AC7">
                  <w:pPr>
                    <w:tabs>
                      <w:tab w:val="left" w:pos="1049"/>
                    </w:tabs>
                    <w:rPr>
                      <w:sz w:val="22"/>
                      <w:szCs w:val="22"/>
                    </w:rPr>
                  </w:pPr>
                  <w:r w:rsidRPr="00CF4AC7">
                    <w:rPr>
                      <w:sz w:val="22"/>
                      <w:szCs w:val="22"/>
                    </w:rPr>
                    <w:t>Шла война, кругом гремело,</w:t>
                  </w:r>
                </w:p>
                <w:p w:rsidR="00CF4AC7" w:rsidRPr="00CF4AC7" w:rsidRDefault="00CF4AC7" w:rsidP="00CF4AC7">
                  <w:pPr>
                    <w:tabs>
                      <w:tab w:val="left" w:pos="1049"/>
                    </w:tabs>
                    <w:rPr>
                      <w:sz w:val="22"/>
                      <w:szCs w:val="22"/>
                    </w:rPr>
                  </w:pPr>
                  <w:r w:rsidRPr="00CF4AC7">
                    <w:rPr>
                      <w:sz w:val="22"/>
                      <w:szCs w:val="22"/>
                    </w:rPr>
                    <w:t>Наш район под немцем был.</w:t>
                  </w:r>
                </w:p>
                <w:p w:rsidR="00CF4AC7" w:rsidRPr="00CF4AC7" w:rsidRDefault="00CF4AC7" w:rsidP="00CF4AC7">
                  <w:pPr>
                    <w:tabs>
                      <w:tab w:val="left" w:pos="1049"/>
                    </w:tabs>
                    <w:rPr>
                      <w:sz w:val="22"/>
                      <w:szCs w:val="22"/>
                    </w:rPr>
                  </w:pPr>
                  <w:r w:rsidRPr="00CF4AC7">
                    <w:rPr>
                      <w:sz w:val="22"/>
                      <w:szCs w:val="22"/>
                    </w:rPr>
                    <w:t>В лесах скрывались партизаны,</w:t>
                  </w:r>
                </w:p>
                <w:p w:rsidR="00CF4AC7" w:rsidRPr="00CF4AC7" w:rsidRDefault="00CF4AC7" w:rsidP="00CF4AC7">
                  <w:pPr>
                    <w:tabs>
                      <w:tab w:val="left" w:pos="1049"/>
                    </w:tabs>
                    <w:rPr>
                      <w:sz w:val="22"/>
                      <w:szCs w:val="22"/>
                    </w:rPr>
                  </w:pPr>
                  <w:r w:rsidRPr="00CF4AC7">
                    <w:rPr>
                      <w:sz w:val="22"/>
                      <w:szCs w:val="22"/>
                    </w:rPr>
                    <w:t xml:space="preserve">Обеспечивали тыл. </w:t>
                  </w:r>
                </w:p>
                <w:p w:rsidR="00CF4AC7" w:rsidRPr="00CF4AC7" w:rsidRDefault="00CF4AC7" w:rsidP="00CF4AC7">
                  <w:pPr>
                    <w:tabs>
                      <w:tab w:val="left" w:pos="1049"/>
                    </w:tabs>
                    <w:rPr>
                      <w:sz w:val="22"/>
                      <w:szCs w:val="22"/>
                    </w:rPr>
                  </w:pPr>
                  <w:r w:rsidRPr="00CF4AC7">
                    <w:rPr>
                      <w:sz w:val="22"/>
                      <w:szCs w:val="22"/>
                    </w:rPr>
                    <w:t>А в районе Волотовском</w:t>
                  </w:r>
                </w:p>
                <w:p w:rsidR="00CF4AC7" w:rsidRPr="00CF4AC7" w:rsidRDefault="00CF4AC7" w:rsidP="00CF4AC7">
                  <w:pPr>
                    <w:tabs>
                      <w:tab w:val="left" w:pos="1049"/>
                    </w:tabs>
                    <w:rPr>
                      <w:sz w:val="22"/>
                      <w:szCs w:val="22"/>
                    </w:rPr>
                  </w:pPr>
                  <w:r w:rsidRPr="00CF4AC7">
                    <w:rPr>
                      <w:sz w:val="22"/>
                      <w:szCs w:val="22"/>
                    </w:rPr>
                    <w:t>Штат немецкий всех страшил,</w:t>
                  </w:r>
                </w:p>
                <w:p w:rsidR="00CF4AC7" w:rsidRPr="00CF4AC7" w:rsidRDefault="00CF4AC7" w:rsidP="00CF4AC7">
                  <w:pPr>
                    <w:tabs>
                      <w:tab w:val="left" w:pos="1049"/>
                    </w:tabs>
                    <w:rPr>
                      <w:sz w:val="22"/>
                      <w:szCs w:val="22"/>
                    </w:rPr>
                  </w:pPr>
                  <w:r w:rsidRPr="00CF4AC7">
                    <w:rPr>
                      <w:sz w:val="22"/>
                      <w:szCs w:val="22"/>
                    </w:rPr>
                    <w:t>Суд вершили полицаи</w:t>
                  </w:r>
                </w:p>
                <w:p w:rsidR="00CF4AC7" w:rsidRPr="00CF4AC7" w:rsidRDefault="00CF4AC7" w:rsidP="00CF4AC7">
                  <w:pPr>
                    <w:tabs>
                      <w:tab w:val="left" w:pos="1049"/>
                    </w:tabs>
                    <w:rPr>
                      <w:sz w:val="22"/>
                      <w:szCs w:val="22"/>
                    </w:rPr>
                  </w:pPr>
                  <w:r w:rsidRPr="00CF4AC7">
                    <w:rPr>
                      <w:sz w:val="22"/>
                      <w:szCs w:val="22"/>
                    </w:rPr>
                    <w:t>Те, кто Родину забыл.</w:t>
                  </w:r>
                </w:p>
                <w:p w:rsidR="00CF4AC7" w:rsidRPr="00CF4AC7" w:rsidRDefault="00CF4AC7" w:rsidP="00CF4AC7">
                  <w:pPr>
                    <w:tabs>
                      <w:tab w:val="left" w:pos="1049"/>
                    </w:tabs>
                    <w:rPr>
                      <w:sz w:val="22"/>
                      <w:szCs w:val="22"/>
                    </w:rPr>
                  </w:pPr>
                  <w:r w:rsidRPr="00CF4AC7">
                    <w:rPr>
                      <w:sz w:val="22"/>
                      <w:szCs w:val="22"/>
                    </w:rPr>
                    <w:t>Вот с таким врагом народа</w:t>
                  </w:r>
                </w:p>
                <w:p w:rsidR="00CF4AC7" w:rsidRPr="00CF4AC7" w:rsidRDefault="00CF4AC7" w:rsidP="00CF4AC7">
                  <w:pPr>
                    <w:tabs>
                      <w:tab w:val="left" w:pos="1049"/>
                    </w:tabs>
                    <w:rPr>
                      <w:sz w:val="22"/>
                      <w:szCs w:val="22"/>
                    </w:rPr>
                  </w:pPr>
                  <w:r w:rsidRPr="00CF4AC7">
                    <w:rPr>
                      <w:sz w:val="22"/>
                      <w:szCs w:val="22"/>
                    </w:rPr>
                    <w:t>И столкнулся мой отец.</w:t>
                  </w:r>
                </w:p>
                <w:p w:rsidR="00CF4AC7" w:rsidRPr="00CF4AC7" w:rsidRDefault="00CF4AC7" w:rsidP="00CF4AC7">
                  <w:pPr>
                    <w:tabs>
                      <w:tab w:val="left" w:pos="1049"/>
                    </w:tabs>
                    <w:rPr>
                      <w:sz w:val="22"/>
                      <w:szCs w:val="22"/>
                    </w:rPr>
                  </w:pPr>
                  <w:r w:rsidRPr="00CF4AC7">
                    <w:rPr>
                      <w:sz w:val="22"/>
                      <w:szCs w:val="22"/>
                    </w:rPr>
                    <w:t>Не фашист, а свой же русский</w:t>
                  </w:r>
                </w:p>
                <w:p w:rsidR="00CF4AC7" w:rsidRPr="00CF4AC7" w:rsidRDefault="00CF4AC7" w:rsidP="00CF4AC7">
                  <w:pPr>
                    <w:tabs>
                      <w:tab w:val="left" w:pos="1049"/>
                    </w:tabs>
                    <w:rPr>
                      <w:sz w:val="22"/>
                      <w:szCs w:val="22"/>
                    </w:rPr>
                  </w:pPr>
                  <w:r w:rsidRPr="00CF4AC7">
                    <w:rPr>
                      <w:sz w:val="22"/>
                      <w:szCs w:val="22"/>
                    </w:rPr>
                    <w:t>Положил всему конец.</w:t>
                  </w:r>
                </w:p>
                <w:p w:rsidR="00CF4AC7" w:rsidRPr="00CF4AC7" w:rsidRDefault="00CF4AC7" w:rsidP="00CF4AC7">
                  <w:pPr>
                    <w:tabs>
                      <w:tab w:val="left" w:pos="1049"/>
                    </w:tabs>
                    <w:rPr>
                      <w:sz w:val="22"/>
                      <w:szCs w:val="22"/>
                    </w:rPr>
                  </w:pPr>
                  <w:r w:rsidRPr="00CF4AC7">
                    <w:rPr>
                      <w:sz w:val="22"/>
                      <w:szCs w:val="22"/>
                    </w:rPr>
                    <w:t>В феврале сорок второго</w:t>
                  </w:r>
                </w:p>
                <w:p w:rsidR="00CF4AC7" w:rsidRPr="00CF4AC7" w:rsidRDefault="00CF4AC7" w:rsidP="00CF4AC7">
                  <w:pPr>
                    <w:tabs>
                      <w:tab w:val="left" w:pos="1049"/>
                    </w:tabs>
                    <w:rPr>
                      <w:sz w:val="22"/>
                      <w:szCs w:val="22"/>
                    </w:rPr>
                  </w:pPr>
                  <w:r w:rsidRPr="00CF4AC7">
                    <w:rPr>
                      <w:sz w:val="22"/>
                      <w:szCs w:val="22"/>
                    </w:rPr>
                    <w:t>Папу расстреляли,</w:t>
                  </w:r>
                </w:p>
                <w:p w:rsidR="00CF4AC7" w:rsidRPr="00CF4AC7" w:rsidRDefault="00CF4AC7" w:rsidP="00CF4AC7">
                  <w:pPr>
                    <w:tabs>
                      <w:tab w:val="left" w:pos="1049"/>
                    </w:tabs>
                    <w:rPr>
                      <w:sz w:val="22"/>
                      <w:szCs w:val="22"/>
                    </w:rPr>
                  </w:pPr>
                  <w:r w:rsidRPr="00CF4AC7">
                    <w:rPr>
                      <w:sz w:val="22"/>
                      <w:szCs w:val="22"/>
                    </w:rPr>
                    <w:t xml:space="preserve">А я в мае родилась под грохот канонады </w:t>
                  </w:r>
                </w:p>
                <w:p w:rsidR="00CF4AC7" w:rsidRPr="00FC04C7" w:rsidRDefault="00FC04C7" w:rsidP="00CF4AC7">
                  <w:pPr>
                    <w:tabs>
                      <w:tab w:val="left" w:pos="1049"/>
                    </w:tabs>
                    <w:rPr>
                      <w:b/>
                      <w:bCs/>
                      <w:sz w:val="22"/>
                      <w:szCs w:val="22"/>
                    </w:rPr>
                  </w:pPr>
                  <w:r w:rsidRPr="00FC04C7">
                    <w:rPr>
                      <w:b/>
                      <w:bCs/>
                      <w:sz w:val="22"/>
                      <w:szCs w:val="22"/>
                    </w:rPr>
                    <w:t>Стихотворение Ксенофонтовой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Л.Н.</w:t>
                  </w:r>
                </w:p>
              </w:txbxContent>
            </v:textbox>
          </v:shape>
        </w:pict>
      </w:r>
      <w:r w:rsidR="00CF4AC7">
        <w:rPr>
          <w:noProof/>
        </w:rPr>
        <w:drawing>
          <wp:inline distT="0" distB="0" distL="0" distR="0">
            <wp:extent cx="3268899" cy="4267742"/>
            <wp:effectExtent l="19050" t="0" r="7701" b="0"/>
            <wp:docPr id="4" name="Рисунок 1" descr="C:\Users\Пользователь\Documents\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Scan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30000"/>
                    </a:blip>
                    <a:srcRect l="4755" t="5093" r="49697" b="10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899" cy="4267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AC7" w:rsidRDefault="00CF4AC7" w:rsidP="00CF4AC7">
      <w:pPr>
        <w:rPr>
          <w:noProof/>
        </w:rPr>
      </w:pPr>
      <w:r>
        <w:rPr>
          <w:noProof/>
        </w:rPr>
        <w:t>На фото: Ксенофонтова Л.Н.</w:t>
      </w:r>
    </w:p>
    <w:p w:rsidR="00CF4AC7" w:rsidRDefault="00CF4AC7" w:rsidP="00CF4AC7">
      <w:pPr>
        <w:tabs>
          <w:tab w:val="left" w:pos="1049"/>
        </w:tabs>
      </w:pPr>
    </w:p>
    <w:p w:rsidR="00CF4AC7" w:rsidRDefault="00CF4AC7" w:rsidP="00CF4AC7">
      <w:pPr>
        <w:tabs>
          <w:tab w:val="left" w:pos="1049"/>
        </w:tabs>
        <w:rPr>
          <w:sz w:val="22"/>
          <w:szCs w:val="22"/>
        </w:rPr>
      </w:pPr>
    </w:p>
    <w:p w:rsidR="00CF4AC7" w:rsidRPr="00CF4AC7" w:rsidRDefault="00CF4AC7" w:rsidP="00771D54">
      <w:pPr>
        <w:tabs>
          <w:tab w:val="left" w:pos="1049"/>
        </w:tabs>
        <w:jc w:val="both"/>
        <w:rPr>
          <w:sz w:val="22"/>
          <w:szCs w:val="22"/>
        </w:rPr>
      </w:pPr>
      <w:r w:rsidRPr="00CF4AC7">
        <w:rPr>
          <w:sz w:val="22"/>
          <w:szCs w:val="22"/>
        </w:rPr>
        <w:t>Со слов матери я запомнила рассказ о своём отце, с которым не пришлось встретиться в жизни.</w:t>
      </w:r>
    </w:p>
    <w:p w:rsidR="00CF4AC7" w:rsidRPr="00CF4AC7" w:rsidRDefault="00CF4AC7" w:rsidP="00771D54">
      <w:pPr>
        <w:tabs>
          <w:tab w:val="left" w:pos="1049"/>
        </w:tabs>
        <w:jc w:val="both"/>
        <w:rPr>
          <w:sz w:val="22"/>
          <w:szCs w:val="22"/>
        </w:rPr>
      </w:pPr>
      <w:r w:rsidRPr="00CF4AC7">
        <w:rPr>
          <w:sz w:val="22"/>
          <w:szCs w:val="22"/>
        </w:rPr>
        <w:t xml:space="preserve">В 30-х годах отец был председателем колхоза и председателем сельского совета. Буквально на кануне войны к  отцу возвратился </w:t>
      </w:r>
      <w:proofErr w:type="gramStart"/>
      <w:r w:rsidRPr="00CF4AC7">
        <w:rPr>
          <w:sz w:val="22"/>
          <w:szCs w:val="22"/>
        </w:rPr>
        <w:t>зек</w:t>
      </w:r>
      <w:proofErr w:type="gramEnd"/>
      <w:r w:rsidRPr="00CF4AC7">
        <w:rPr>
          <w:sz w:val="22"/>
          <w:szCs w:val="22"/>
        </w:rPr>
        <w:t xml:space="preserve"> сбежавший с мест лишения свободы и попросил выдать ему какой- то документ, понятно, что незаконный. Отец ему отказал, а он пригрозил встретиться… Грянула война. На фронт отца не взяли, оставили руководить. Пришли немцы. Отец возглавил партизанский отряд, и район был окутан партизанами. В Волотовском районе орудовали фашисты и полицаи, в числе которых оказался тот самый зек. А в отряде партизан оказался ещё и предатель, который содействовал фашистам. Эти головорезы выследили отца. Отец пошёл попрощаться с братом через речку. Но не дошёл. Его повязали фашисты, потом </w:t>
      </w:r>
      <w:proofErr w:type="gramStart"/>
      <w:r w:rsidRPr="00CF4AC7">
        <w:rPr>
          <w:sz w:val="22"/>
          <w:szCs w:val="22"/>
        </w:rPr>
        <w:t>видели</w:t>
      </w:r>
      <w:proofErr w:type="gramEnd"/>
      <w:r w:rsidRPr="00CF4AC7">
        <w:rPr>
          <w:sz w:val="22"/>
          <w:szCs w:val="22"/>
        </w:rPr>
        <w:t xml:space="preserve"> как отца везли на грузовике с лопатой в руках раздетого, босоногого. А был февраль. По дороге через Старую Руссу на Волот отца расстреляли. Где его могила никто не знает. Он сам выкопал себе могилу. А мы выжили все. Тасю угнали в Германию, и она вернулась. Алексей работал в лагерях. После моего рождения сгорел дом. Маму, Фаю,  и меня  отправили в Латвию. Мама и Фая работали у хозяев в хуторах. После войны мы вернулись на своё пепелище. Было трудно, жили в землянке. Чтобы не умереть от </w:t>
      </w:r>
      <w:proofErr w:type="spellStart"/>
      <w:r w:rsidRPr="00CF4AC7">
        <w:rPr>
          <w:sz w:val="22"/>
          <w:szCs w:val="22"/>
        </w:rPr>
        <w:t>голода</w:t>
      </w:r>
      <w:proofErr w:type="gramStart"/>
      <w:r w:rsidRPr="00CF4AC7">
        <w:rPr>
          <w:sz w:val="22"/>
          <w:szCs w:val="22"/>
        </w:rPr>
        <w:t>,р</w:t>
      </w:r>
      <w:proofErr w:type="gramEnd"/>
      <w:r w:rsidRPr="00CF4AC7">
        <w:rPr>
          <w:sz w:val="22"/>
          <w:szCs w:val="22"/>
        </w:rPr>
        <w:t>аботали</w:t>
      </w:r>
      <w:proofErr w:type="spellEnd"/>
      <w:r w:rsidRPr="00CF4AC7">
        <w:rPr>
          <w:sz w:val="22"/>
          <w:szCs w:val="22"/>
        </w:rPr>
        <w:t xml:space="preserve">  день и ночь, а работы и заботы хватало всем. Позади была жестокая война, в которой победили, выжили.  И впереди была счастливая жизнь, в которую верили…»</w:t>
      </w:r>
    </w:p>
    <w:p w:rsidR="00CF4AC7" w:rsidRPr="00CF4AC7" w:rsidRDefault="00CF4AC7" w:rsidP="00CF4AC7">
      <w:pPr>
        <w:tabs>
          <w:tab w:val="left" w:pos="1049"/>
        </w:tabs>
        <w:rPr>
          <w:sz w:val="22"/>
          <w:szCs w:val="22"/>
        </w:rPr>
      </w:pPr>
    </w:p>
    <w:p w:rsidR="00CF4AC7" w:rsidRDefault="00CF4AC7" w:rsidP="007A55AA">
      <w:pPr>
        <w:tabs>
          <w:tab w:val="left" w:pos="1049"/>
        </w:tabs>
        <w:jc w:val="right"/>
        <w:rPr>
          <w:b/>
          <w:sz w:val="22"/>
          <w:szCs w:val="22"/>
        </w:rPr>
      </w:pPr>
      <w:r w:rsidRPr="00CF4AC7">
        <w:rPr>
          <w:b/>
          <w:sz w:val="22"/>
          <w:szCs w:val="22"/>
        </w:rPr>
        <w:t>Ксенофонтова Любовь Николаевна</w:t>
      </w:r>
    </w:p>
    <w:p w:rsidR="007A55AA" w:rsidRDefault="00FC04C7" w:rsidP="007A55AA">
      <w:pPr>
        <w:tabs>
          <w:tab w:val="left" w:pos="1049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Малолетний узник</w:t>
      </w:r>
    </w:p>
    <w:p w:rsidR="007A55AA" w:rsidRPr="00CF4AC7" w:rsidRDefault="007A55AA" w:rsidP="007A55AA">
      <w:pPr>
        <w:tabs>
          <w:tab w:val="left" w:pos="1049"/>
        </w:tabs>
        <w:jc w:val="right"/>
        <w:rPr>
          <w:b/>
          <w:sz w:val="22"/>
          <w:szCs w:val="22"/>
        </w:rPr>
      </w:pPr>
    </w:p>
    <w:p w:rsidR="008127EB" w:rsidRDefault="00157784" w:rsidP="008127EB">
      <w:pPr>
        <w:ind w:firstLine="708"/>
        <w:jc w:val="center"/>
        <w:rPr>
          <w:b/>
          <w:i/>
        </w:rPr>
      </w:pPr>
      <w:r>
        <w:rPr>
          <w:b/>
          <w:i/>
          <w:noProof/>
        </w:rPr>
        <w:pict>
          <v:shape id="_x0000_s1032" type="#_x0000_t202" style="position:absolute;left:0;text-align:left;margin-left:439.5pt;margin-top:-16.2pt;width:45pt;height:36pt;z-index:251656192" strokecolor="white">
            <v:textbox style="mso-next-textbox:#_x0000_s1032">
              <w:txbxContent>
                <w:p w:rsidR="008127EB" w:rsidRPr="00A34AAC" w:rsidRDefault="008127EB" w:rsidP="008127EB">
                  <w:pPr>
                    <w:rPr>
                      <w:sz w:val="52"/>
                      <w:szCs w:val="52"/>
                    </w:rPr>
                  </w:pPr>
                  <w:r>
                    <w:rPr>
                      <w:sz w:val="52"/>
                      <w:szCs w:val="52"/>
                    </w:rPr>
                    <w:t>3</w:t>
                  </w:r>
                </w:p>
              </w:txbxContent>
            </v:textbox>
          </v:shape>
        </w:pict>
      </w:r>
      <w:r>
        <w:rPr>
          <w:b/>
          <w:i/>
          <w:noProof/>
        </w:rPr>
        <w:pict>
          <v:shape id="_x0000_s1033" type="#_x0000_t202" style="position:absolute;left:0;text-align:left;margin-left:324pt;margin-top:-9pt;width:62.2pt;height:43.2pt;z-index:251657216;mso-wrap-style:none" strokecolor="white">
            <v:textbox style="mso-next-textbox:#_x0000_s1033;mso-fit-shape-to-text:t">
              <w:txbxContent>
                <w:p w:rsidR="008127EB" w:rsidRDefault="008127EB" w:rsidP="008127EB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600075" cy="447675"/>
                        <wp:effectExtent l="19050" t="0" r="9525" b="0"/>
                        <wp:docPr id="3" name="Рисунок 14" descr="DSC031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DSC031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447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127EB">
        <w:rPr>
          <w:b/>
          <w:i/>
        </w:rPr>
        <w:t xml:space="preserve"> СТАРОРУССКИЙ </w:t>
      </w:r>
    </w:p>
    <w:p w:rsidR="008127EB" w:rsidRPr="005E3CC6" w:rsidRDefault="008127EB" w:rsidP="008127EB">
      <w:pPr>
        <w:tabs>
          <w:tab w:val="left" w:pos="2865"/>
          <w:tab w:val="center" w:pos="5031"/>
        </w:tabs>
        <w:rPr>
          <w:b/>
          <w:i/>
        </w:rPr>
      </w:pPr>
      <w:r>
        <w:rPr>
          <w:b/>
          <w:i/>
        </w:rPr>
        <w:tab/>
      </w:r>
      <w:r w:rsidR="00585B98">
        <w:rPr>
          <w:b/>
          <w:i/>
        </w:rPr>
        <w:t xml:space="preserve">                           </w:t>
      </w:r>
      <w:r>
        <w:rPr>
          <w:b/>
          <w:i/>
        </w:rPr>
        <w:t xml:space="preserve"> ВЕТЕРАН</w:t>
      </w:r>
    </w:p>
    <w:p w:rsidR="008127EB" w:rsidRPr="00404D9B" w:rsidRDefault="008127EB" w:rsidP="008127EB">
      <w:pPr>
        <w:pBdr>
          <w:bottom w:val="single" w:sz="12" w:space="1" w:color="auto"/>
        </w:pBdr>
        <w:jc w:val="right"/>
        <w:rPr>
          <w:b/>
          <w:i/>
        </w:rPr>
      </w:pPr>
      <w:r>
        <w:rPr>
          <w:b/>
          <w:i/>
        </w:rPr>
        <w:t>4/139</w:t>
      </w:r>
    </w:p>
    <w:p w:rsidR="008127EB" w:rsidRPr="007B3849" w:rsidRDefault="008127EB" w:rsidP="008127EB">
      <w:pPr>
        <w:rPr>
          <w:b/>
          <w:sz w:val="16"/>
          <w:szCs w:val="16"/>
        </w:rPr>
      </w:pPr>
    </w:p>
    <w:p w:rsidR="008127EB" w:rsidRDefault="008127EB" w:rsidP="008127EB">
      <w:pPr>
        <w:jc w:val="right"/>
        <w:rPr>
          <w:rFonts w:ascii="Bookman Old Style" w:hAnsi="Bookman Old Style"/>
          <w:sz w:val="18"/>
          <w:szCs w:val="18"/>
        </w:rPr>
      </w:pPr>
    </w:p>
    <w:p w:rsidR="008127EB" w:rsidRDefault="00FC04C7" w:rsidP="00FC04C7">
      <w:pPr>
        <w:jc w:val="center"/>
        <w:rPr>
          <w:b/>
          <w:bCs/>
          <w:sz w:val="32"/>
          <w:szCs w:val="32"/>
        </w:rPr>
      </w:pPr>
      <w:r w:rsidRPr="00FC04C7">
        <w:rPr>
          <w:b/>
          <w:bCs/>
          <w:sz w:val="32"/>
          <w:szCs w:val="32"/>
        </w:rPr>
        <w:t>МЫ С ВАМИ НАШИ ЗАЩИТНИКИ</w:t>
      </w:r>
    </w:p>
    <w:p w:rsidR="00FC04C7" w:rsidRDefault="00FC04C7" w:rsidP="00FC04C7">
      <w:pPr>
        <w:jc w:val="center"/>
        <w:rPr>
          <w:b/>
          <w:bCs/>
          <w:sz w:val="32"/>
          <w:szCs w:val="32"/>
        </w:rPr>
      </w:pPr>
    </w:p>
    <w:p w:rsidR="00FC04C7" w:rsidRPr="00FC04C7" w:rsidRDefault="00FC04C7" w:rsidP="00FC04C7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5947795" cy="446450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027" cy="449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EB" w:rsidRDefault="008127EB" w:rsidP="008127EB">
      <w:pPr>
        <w:jc w:val="right"/>
        <w:rPr>
          <w:rFonts w:ascii="Bookman Old Style" w:hAnsi="Bookman Old Style"/>
          <w:sz w:val="18"/>
          <w:szCs w:val="18"/>
        </w:rPr>
      </w:pPr>
    </w:p>
    <w:p w:rsidR="00EF6301" w:rsidRPr="00133C5E" w:rsidRDefault="00133C5E" w:rsidP="00EF6301">
      <w:pPr>
        <w:jc w:val="center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На фото ветераны</w:t>
      </w:r>
      <w:r w:rsidR="00EF6301">
        <w:rPr>
          <w:rFonts w:ascii="Bookman Old Style" w:hAnsi="Bookman Old Style"/>
          <w:sz w:val="18"/>
          <w:szCs w:val="18"/>
        </w:rPr>
        <w:t>,</w:t>
      </w:r>
      <w:r>
        <w:rPr>
          <w:rFonts w:ascii="Bookman Old Style" w:hAnsi="Bookman Old Style"/>
          <w:sz w:val="18"/>
          <w:szCs w:val="18"/>
        </w:rPr>
        <w:t xml:space="preserve"> пенсионеры – мастерицы серебряного возраста</w:t>
      </w:r>
      <w:r w:rsidR="00EF6301">
        <w:rPr>
          <w:rFonts w:ascii="Bookman Old Style" w:hAnsi="Bookman Old Style"/>
          <w:sz w:val="18"/>
          <w:szCs w:val="18"/>
        </w:rPr>
        <w:t>.</w:t>
      </w:r>
    </w:p>
    <w:p w:rsidR="00FC04C7" w:rsidRDefault="00133C5E" w:rsidP="00A755C2">
      <w:pPr>
        <w:pStyle w:val="western"/>
        <w:spacing w:after="0" w:afterAutospacing="0" w:line="360" w:lineRule="auto"/>
        <w:ind w:firstLine="0"/>
        <w:contextualSpacing/>
        <w:jc w:val="both"/>
      </w:pPr>
      <w:proofErr w:type="gramStart"/>
      <w:r>
        <w:t>Т</w:t>
      </w:r>
      <w:r w:rsidR="00FC04C7">
        <w:t>радиционными</w:t>
      </w:r>
      <w:proofErr w:type="gramEnd"/>
      <w:r w:rsidR="00FC04C7">
        <w:t xml:space="preserve"> </w:t>
      </w:r>
      <w:r>
        <w:t xml:space="preserve">для  ветеранов пенсионеров серебряного возраста </w:t>
      </w:r>
      <w:r w:rsidR="00EF6301">
        <w:t>стали</w:t>
      </w:r>
      <w:r w:rsidR="00FC04C7">
        <w:t xml:space="preserve">акции в поддержку бойцов специальной военной операции. </w:t>
      </w:r>
      <w:r>
        <w:t>Р</w:t>
      </w:r>
      <w:r w:rsidR="00FC04C7">
        <w:t>уками мастериц серебряного возраста  </w:t>
      </w:r>
      <w:r>
        <w:t>уже</w:t>
      </w:r>
      <w:r w:rsidR="00FC04C7">
        <w:t xml:space="preserve"> изготовлено и направлено в зону СВО 67 маскировочных накидок «леший». </w:t>
      </w:r>
    </w:p>
    <w:p w:rsidR="0064063A" w:rsidRDefault="0064063A" w:rsidP="00A755C2">
      <w:pPr>
        <w:pStyle w:val="western"/>
        <w:spacing w:after="0" w:afterAutospacing="0" w:line="360" w:lineRule="auto"/>
        <w:contextualSpacing/>
        <w:jc w:val="both"/>
      </w:pPr>
    </w:p>
    <w:p w:rsidR="00FC04C7" w:rsidRPr="00133C5E" w:rsidRDefault="00FC04C7" w:rsidP="00A755C2">
      <w:pPr>
        <w:pStyle w:val="western"/>
        <w:spacing w:after="0" w:afterAutospacing="0" w:line="360" w:lineRule="auto"/>
        <w:contextualSpacing/>
        <w:jc w:val="both"/>
        <w:rPr>
          <w:rStyle w:val="a7"/>
          <w:i w:val="0"/>
          <w:iCs w:val="0"/>
        </w:rPr>
      </w:pPr>
      <w:r>
        <w:t xml:space="preserve">«Мы всегда находим время, чтобы прийти </w:t>
      </w:r>
      <w:r w:rsidR="00133C5E">
        <w:t>и</w:t>
      </w:r>
      <w:r>
        <w:t xml:space="preserve"> изготов</w:t>
      </w:r>
      <w:r w:rsidR="00133C5E">
        <w:t>ить</w:t>
      </w:r>
      <w:r>
        <w:t xml:space="preserve"> таки</w:t>
      </w:r>
      <w:r w:rsidR="00133C5E">
        <w:t>е</w:t>
      </w:r>
      <w:r>
        <w:t xml:space="preserve"> накид</w:t>
      </w:r>
      <w:r w:rsidR="00133C5E">
        <w:t>ки.</w:t>
      </w:r>
      <w:r>
        <w:t xml:space="preserve"> Так мы хотим внести свой вклад в Победу и показать ребятам, что любим их и ждем дома», — рассказала </w:t>
      </w:r>
      <w:r>
        <w:rPr>
          <w:rStyle w:val="ad"/>
        </w:rPr>
        <w:t>Елена Колпина</w:t>
      </w:r>
      <w:r w:rsidR="00133C5E">
        <w:t xml:space="preserve">. </w:t>
      </w:r>
      <w:r>
        <w:rPr>
          <w:rStyle w:val="a7"/>
        </w:rPr>
        <w:t xml:space="preserve">На ближайшее время запланированы </w:t>
      </w:r>
      <w:r w:rsidR="00EF6301">
        <w:rPr>
          <w:rStyle w:val="a7"/>
        </w:rPr>
        <w:t>сп</w:t>
      </w:r>
      <w:r>
        <w:rPr>
          <w:rStyle w:val="a7"/>
        </w:rPr>
        <w:t xml:space="preserve">ортивные и культурные мероприятия, а также события, приуроченные к 80-летию Победы в Великой Отечественной войне. </w:t>
      </w:r>
    </w:p>
    <w:p w:rsidR="008127EB" w:rsidRDefault="008127EB" w:rsidP="00EF6301">
      <w:pPr>
        <w:rPr>
          <w:rFonts w:ascii="Bookman Old Style" w:hAnsi="Bookman Old Style"/>
          <w:sz w:val="18"/>
          <w:szCs w:val="18"/>
        </w:rPr>
      </w:pPr>
    </w:p>
    <w:p w:rsidR="00EF6301" w:rsidRPr="0064063A" w:rsidRDefault="00EF6301" w:rsidP="0064063A">
      <w:pPr>
        <w:jc w:val="right"/>
        <w:rPr>
          <w:b/>
          <w:bCs/>
        </w:rPr>
      </w:pPr>
      <w:r w:rsidRPr="00EF6301">
        <w:rPr>
          <w:rStyle w:val="bx-font"/>
          <w:b/>
          <w:bCs/>
        </w:rPr>
        <w:t>Центр общения старшего поколения в городе Старая Русса</w:t>
      </w:r>
    </w:p>
    <w:p w:rsidR="008127EB" w:rsidRPr="001321D2" w:rsidRDefault="008127EB" w:rsidP="008127EB">
      <w:pPr>
        <w:jc w:val="right"/>
        <w:rPr>
          <w:b/>
          <w:bCs/>
          <w:sz w:val="20"/>
          <w:szCs w:val="20"/>
        </w:rPr>
      </w:pPr>
    </w:p>
    <w:p w:rsidR="008127EB" w:rsidRDefault="00157784" w:rsidP="008127EB">
      <w:pPr>
        <w:ind w:firstLine="708"/>
        <w:jc w:val="center"/>
        <w:rPr>
          <w:b/>
          <w:i/>
        </w:rPr>
      </w:pPr>
      <w:r>
        <w:rPr>
          <w:b/>
          <w:i/>
          <w:noProof/>
        </w:rPr>
        <w:lastRenderedPageBreak/>
        <w:pict>
          <v:shape id="_x0000_s1034" type="#_x0000_t202" style="position:absolute;left:0;text-align:left;margin-left:-27pt;margin-top:-9pt;width:45pt;height:36pt;z-index:251658240" strokecolor="white">
            <v:textbox style="mso-next-textbox:#_x0000_s1034">
              <w:txbxContent>
                <w:p w:rsidR="008127EB" w:rsidRPr="00056A6B" w:rsidRDefault="008127EB" w:rsidP="008127EB">
                  <w:pPr>
                    <w:rPr>
                      <w:sz w:val="52"/>
                      <w:szCs w:val="52"/>
                      <w:lang w:val="en-US"/>
                    </w:rPr>
                  </w:pPr>
                  <w:r>
                    <w:rPr>
                      <w:sz w:val="52"/>
                      <w:szCs w:val="52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b/>
          <w:i/>
          <w:noProof/>
        </w:rPr>
        <w:pict>
          <v:shape id="_x0000_s1035" type="#_x0000_t202" style="position:absolute;left:0;text-align:left;margin-left:324pt;margin-top:-9pt;width:62.2pt;height:43.2pt;z-index:251659264;mso-wrap-style:none" strokecolor="white">
            <v:textbox style="mso-next-textbox:#_x0000_s1035;mso-fit-shape-to-text:t">
              <w:txbxContent>
                <w:p w:rsidR="008127EB" w:rsidRDefault="008127EB" w:rsidP="008127EB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600075" cy="447675"/>
                        <wp:effectExtent l="19050" t="0" r="9525" b="0"/>
                        <wp:docPr id="14" name="Рисунок 14" descr="DSC031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DSC031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447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127EB">
        <w:rPr>
          <w:b/>
          <w:i/>
        </w:rPr>
        <w:t xml:space="preserve"> СТАРОРУССКИЙ </w:t>
      </w:r>
    </w:p>
    <w:p w:rsidR="008127EB" w:rsidRPr="005E3CC6" w:rsidRDefault="008127EB" w:rsidP="008127EB">
      <w:pPr>
        <w:tabs>
          <w:tab w:val="left" w:pos="2865"/>
          <w:tab w:val="center" w:pos="5031"/>
        </w:tabs>
        <w:rPr>
          <w:b/>
          <w:i/>
        </w:rPr>
      </w:pPr>
      <w:r>
        <w:rPr>
          <w:b/>
          <w:i/>
        </w:rPr>
        <w:tab/>
      </w:r>
      <w:r w:rsidR="00585B98">
        <w:rPr>
          <w:b/>
          <w:i/>
        </w:rPr>
        <w:t xml:space="preserve">                           </w:t>
      </w:r>
      <w:r>
        <w:rPr>
          <w:b/>
          <w:i/>
        </w:rPr>
        <w:t xml:space="preserve"> ВЕТЕРАН</w:t>
      </w:r>
    </w:p>
    <w:p w:rsidR="008127EB" w:rsidRPr="00404D9B" w:rsidRDefault="008127EB" w:rsidP="008127EB">
      <w:pPr>
        <w:pBdr>
          <w:bottom w:val="single" w:sz="12" w:space="1" w:color="auto"/>
        </w:pBdr>
        <w:ind w:firstLine="708"/>
        <w:jc w:val="right"/>
        <w:rPr>
          <w:b/>
          <w:i/>
        </w:rPr>
      </w:pPr>
      <w:r>
        <w:rPr>
          <w:b/>
          <w:i/>
        </w:rPr>
        <w:t>4/139</w:t>
      </w:r>
    </w:p>
    <w:p w:rsidR="008127EB" w:rsidRPr="005D7166" w:rsidRDefault="008127EB" w:rsidP="008127EB">
      <w:pPr>
        <w:tabs>
          <w:tab w:val="left" w:pos="6180"/>
        </w:tabs>
        <w:rPr>
          <w:sz w:val="16"/>
          <w:szCs w:val="16"/>
        </w:rPr>
      </w:pPr>
    </w:p>
    <w:p w:rsidR="008127EB" w:rsidRPr="00F22E8C" w:rsidRDefault="008127EB" w:rsidP="008127EB">
      <w:pPr>
        <w:pStyle w:val="a9"/>
        <w:rPr>
          <w:b/>
        </w:rPr>
      </w:pPr>
      <w:r w:rsidRPr="00F22E8C">
        <w:rPr>
          <w:b/>
        </w:rPr>
        <w:t>«Православная страничка»</w:t>
      </w:r>
    </w:p>
    <w:p w:rsidR="008127EB" w:rsidRPr="00F22E8C" w:rsidRDefault="00157784" w:rsidP="008127EB">
      <w:pPr>
        <w:pStyle w:val="a9"/>
      </w:pPr>
      <w:r>
        <w:rPr>
          <w:noProof/>
          <w:lang w:eastAsia="en-US"/>
        </w:rPr>
        <w:pict>
          <v:shape id="_x0000_s1041" type="#_x0000_t202" style="position:absolute;margin-left:159.7pt;margin-top:8.5pt;width:303.9pt;height:239pt;z-index:251660288;mso-width-relative:margin;mso-height-relative:margin" strokecolor="white [3212]">
            <v:textbox>
              <w:txbxContent>
                <w:p w:rsidR="008127EB" w:rsidRDefault="008127EB" w:rsidP="008127EB">
                  <w:pPr>
                    <w:shd w:val="clear" w:color="auto" w:fill="FFFFFF"/>
                    <w:spacing w:after="306"/>
                    <w:jc w:val="center"/>
                    <w:outlineLvl w:val="0"/>
                    <w:rPr>
                      <w:rFonts w:ascii="Verdana" w:hAnsi="Verdana"/>
                      <w:color w:val="0D4F5A"/>
                      <w:sz w:val="36"/>
                      <w:szCs w:val="36"/>
                    </w:rPr>
                  </w:pPr>
                  <w:r>
                    <w:rPr>
                      <w:rFonts w:ascii="Verdana" w:hAnsi="Verdana"/>
                      <w:color w:val="0D4F5A"/>
                      <w:sz w:val="36"/>
                      <w:szCs w:val="36"/>
                    </w:rPr>
                    <w:t xml:space="preserve">Апостол Иаков </w:t>
                  </w:r>
                  <w:proofErr w:type="spellStart"/>
                  <w:r>
                    <w:rPr>
                      <w:rFonts w:ascii="Verdana" w:hAnsi="Verdana"/>
                      <w:color w:val="0D4F5A"/>
                      <w:sz w:val="36"/>
                      <w:szCs w:val="36"/>
                    </w:rPr>
                    <w:t>Зеведеев</w:t>
                  </w:r>
                  <w:proofErr w:type="spellEnd"/>
                </w:p>
                <w:p w:rsidR="008127EB" w:rsidRPr="008127EB" w:rsidRDefault="008127EB" w:rsidP="008127EB">
                  <w:pPr>
                    <w:shd w:val="clear" w:color="auto" w:fill="FFFFFF"/>
                    <w:spacing w:after="306"/>
                    <w:jc w:val="both"/>
                    <w:outlineLvl w:val="0"/>
                    <w:rPr>
                      <w:rFonts w:ascii="Arial" w:hAnsi="Arial" w:cs="Arial"/>
                      <w:b/>
                      <w:bCs/>
                      <w:color w:val="09161C"/>
                      <w:kern w:val="36"/>
                      <w:sz w:val="20"/>
                      <w:szCs w:val="20"/>
                    </w:rPr>
                  </w:pPr>
                  <w:r w:rsidRPr="008127EB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После сошествия Святого Духа св. апостол Иаков проповедовал в Испании и других странах мира. Затем возвратился в Иерусалим, где открыто учил об Иисусе Христе, что Он истинный Мессия, Спаситель мира, обличал фарисеев и книжников в жестокосердии и неверии. Иудеи были не в состоянии противостоять апостольскому слову и за деньги наняли философа-волхва Гермогена, чтобы тот вступил в диспут с апостолом и опроверг его доводы о Христе как о пришедшем на землю обетованном Мессии. Волхв послал ко святому апостолу своего ученика </w:t>
                  </w:r>
                  <w:proofErr w:type="spellStart"/>
                  <w:r w:rsidRPr="008127EB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Филита</w:t>
                  </w:r>
                  <w:proofErr w:type="spellEnd"/>
                  <w:r w:rsidRPr="008127EB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, но тот уверовал в Господа Иисуса Христа. Вскоре и сам Гермоген убедился в силе Божией, сжег свои волшебные книги, принял святое Крещение и сделался истинным последователем Христовым.</w:t>
                  </w:r>
                  <w:r w:rsidRPr="008127EB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br/>
                  </w:r>
                </w:p>
                <w:p w:rsidR="008127EB" w:rsidRPr="00F9411F" w:rsidRDefault="008127EB" w:rsidP="008127EB">
                  <w:pPr>
                    <w:jc w:val="center"/>
                  </w:pPr>
                </w:p>
                <w:p w:rsidR="008127EB" w:rsidRDefault="008127EB" w:rsidP="008127EB"/>
              </w:txbxContent>
            </v:textbox>
          </v:shape>
        </w:pict>
      </w:r>
      <w:r>
        <w:rPr>
          <w:noProof/>
          <w:lang w:eastAsia="en-US"/>
        </w:rPr>
        <w:pict>
          <v:shape id="_x0000_s1040" type="#_x0000_t202" style="position:absolute;margin-left:-26.55pt;margin-top:8.1pt;width:186.25pt;height:238.8pt;z-index:251661312;mso-width-percent:400;mso-width-percent:400;mso-width-relative:margin;mso-height-relative:margin" strokecolor="white [3212]">
            <v:textbox>
              <w:txbxContent>
                <w:p w:rsidR="008127EB" w:rsidRDefault="008127EB" w:rsidP="008127EB">
                  <w:r>
                    <w:rPr>
                      <w:noProof/>
                    </w:rPr>
                    <w:drawing>
                      <wp:inline distT="0" distB="0" distL="0" distR="0">
                        <wp:extent cx="2172335" cy="2892162"/>
                        <wp:effectExtent l="19050" t="0" r="0" b="0"/>
                        <wp:docPr id="7" name="Рисунок 1" descr="C:\Users\Пользователь\Documents\газеты Старорусский Ветеран 2025 год\4 Иаков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Пользователь\Documents\газеты Старорусский Ветеран 2025 год\4 Иаков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lum bright="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2335" cy="28921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127EB" w:rsidRDefault="008127EB" w:rsidP="008127EB"/>
    <w:p w:rsidR="008127EB" w:rsidRDefault="008127EB" w:rsidP="008127EB"/>
    <w:p w:rsidR="008127EB" w:rsidRDefault="008127EB" w:rsidP="008127EB"/>
    <w:p w:rsidR="008127EB" w:rsidRDefault="008127EB" w:rsidP="008127EB"/>
    <w:p w:rsidR="008127EB" w:rsidRDefault="008127EB" w:rsidP="008127EB"/>
    <w:p w:rsidR="008127EB" w:rsidRDefault="008127EB" w:rsidP="008127EB"/>
    <w:p w:rsidR="008127EB" w:rsidRDefault="008127EB" w:rsidP="008127EB">
      <w:pPr>
        <w:jc w:val="center"/>
      </w:pPr>
    </w:p>
    <w:p w:rsidR="008127EB" w:rsidRDefault="008127EB" w:rsidP="008127EB"/>
    <w:p w:rsidR="008127EB" w:rsidRDefault="008127EB" w:rsidP="008127EB"/>
    <w:p w:rsidR="008127EB" w:rsidRDefault="008127EB" w:rsidP="008127EB"/>
    <w:p w:rsidR="008127EB" w:rsidRDefault="008127EB" w:rsidP="008127EB"/>
    <w:p w:rsidR="008127EB" w:rsidRDefault="008127EB" w:rsidP="008127EB"/>
    <w:p w:rsidR="008127EB" w:rsidRDefault="008127EB" w:rsidP="008127EB"/>
    <w:p w:rsidR="008127EB" w:rsidRDefault="008127EB" w:rsidP="008127EB"/>
    <w:p w:rsidR="008127EB" w:rsidRDefault="008127EB" w:rsidP="008127EB"/>
    <w:p w:rsidR="008127EB" w:rsidRDefault="008127EB" w:rsidP="008127EB">
      <w:pPr>
        <w:pStyle w:val="aa"/>
        <w:shd w:val="clear" w:color="auto" w:fill="FFFFFF"/>
      </w:pPr>
    </w:p>
    <w:p w:rsidR="008127EB" w:rsidRPr="008127EB" w:rsidRDefault="008127EB" w:rsidP="008127EB">
      <w:pPr>
        <w:jc w:val="both"/>
        <w:rPr>
          <w:sz w:val="20"/>
          <w:szCs w:val="20"/>
        </w:rPr>
      </w:pPr>
      <w:r w:rsidRPr="00BC1895">
        <w:rPr>
          <w:rFonts w:ascii="Verdana" w:hAnsi="Verdana"/>
          <w:color w:val="000000"/>
          <w:sz w:val="20"/>
          <w:szCs w:val="20"/>
        </w:rPr>
        <w:t>Тогда иудеи убедили</w:t>
      </w:r>
      <w:r>
        <w:rPr>
          <w:rFonts w:ascii="Verdana" w:hAnsi="Verdana"/>
          <w:color w:val="000000"/>
          <w:sz w:val="20"/>
          <w:szCs w:val="20"/>
        </w:rPr>
        <w:t xml:space="preserve"> царя Ирода Агриппу </w:t>
      </w:r>
      <w:r w:rsidRPr="00BC1895">
        <w:rPr>
          <w:rFonts w:ascii="Verdana" w:hAnsi="Verdana"/>
          <w:color w:val="000000"/>
          <w:sz w:val="20"/>
          <w:szCs w:val="20"/>
        </w:rPr>
        <w:t xml:space="preserve">схватить апостола Иакова и осудить его на смерть. Святой Иаков, спокойно выслушав смертный приговор, продолжал свидетельствовать о Христе. Один из доносчиков на апостола по имени </w:t>
      </w:r>
      <w:proofErr w:type="spellStart"/>
      <w:r w:rsidRPr="00BC1895">
        <w:rPr>
          <w:rFonts w:ascii="Verdana" w:hAnsi="Verdana"/>
          <w:color w:val="000000"/>
          <w:sz w:val="20"/>
          <w:szCs w:val="20"/>
        </w:rPr>
        <w:t>Иосия</w:t>
      </w:r>
      <w:proofErr w:type="spellEnd"/>
      <w:r w:rsidRPr="00BC1895">
        <w:rPr>
          <w:rFonts w:ascii="Verdana" w:hAnsi="Verdana"/>
          <w:color w:val="000000"/>
          <w:sz w:val="20"/>
          <w:szCs w:val="20"/>
        </w:rPr>
        <w:t xml:space="preserve"> был поражен мужеством св. Иакова. Он уверовал в истину слов о пришествии Христа Мессии. Когда апостола повели на казнь, </w:t>
      </w:r>
      <w:proofErr w:type="spellStart"/>
      <w:r w:rsidRPr="00BC1895">
        <w:rPr>
          <w:rFonts w:ascii="Verdana" w:hAnsi="Verdana"/>
          <w:color w:val="000000"/>
          <w:sz w:val="20"/>
          <w:szCs w:val="20"/>
        </w:rPr>
        <w:t>Иосия</w:t>
      </w:r>
      <w:proofErr w:type="spellEnd"/>
      <w:r w:rsidRPr="00BC1895">
        <w:rPr>
          <w:rFonts w:ascii="Verdana" w:hAnsi="Verdana"/>
          <w:color w:val="000000"/>
          <w:sz w:val="20"/>
          <w:szCs w:val="20"/>
        </w:rPr>
        <w:t xml:space="preserve"> пал к его ногам, покаялся в своем грехе и молил о прощении. Апостол обнял, поцеловал его и сказал: «Мир тебе и прощение». </w:t>
      </w:r>
      <w:proofErr w:type="spellStart"/>
      <w:r w:rsidRPr="00BC1895">
        <w:rPr>
          <w:rFonts w:ascii="Verdana" w:hAnsi="Verdana"/>
          <w:color w:val="000000"/>
          <w:sz w:val="20"/>
          <w:szCs w:val="20"/>
        </w:rPr>
        <w:t>Иосия</w:t>
      </w:r>
      <w:proofErr w:type="spellEnd"/>
      <w:r w:rsidRPr="00BC1895">
        <w:rPr>
          <w:rFonts w:ascii="Verdana" w:hAnsi="Verdana"/>
          <w:color w:val="000000"/>
          <w:sz w:val="20"/>
          <w:szCs w:val="20"/>
        </w:rPr>
        <w:t xml:space="preserve"> исповедал всенародно веру во Христа и был обезглавл</w:t>
      </w:r>
      <w:r>
        <w:rPr>
          <w:rFonts w:ascii="Verdana" w:hAnsi="Verdana"/>
          <w:color w:val="000000"/>
          <w:sz w:val="20"/>
          <w:szCs w:val="20"/>
        </w:rPr>
        <w:t>ен вместе со св. Иаковом</w:t>
      </w:r>
      <w:r w:rsidRPr="00BC1895">
        <w:rPr>
          <w:rFonts w:ascii="Verdana" w:hAnsi="Verdana"/>
          <w:color w:val="000000"/>
          <w:sz w:val="20"/>
          <w:szCs w:val="20"/>
        </w:rPr>
        <w:t xml:space="preserve"> в Иерусалиме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8127EB" w:rsidRPr="005D7166" w:rsidRDefault="008127EB" w:rsidP="008127EB">
      <w:pPr>
        <w:jc w:val="right"/>
        <w:rPr>
          <w:b/>
          <w:sz w:val="22"/>
          <w:szCs w:val="22"/>
        </w:rPr>
      </w:pPr>
      <w:r w:rsidRPr="007C3D3B">
        <w:rPr>
          <w:b/>
          <w:lang w:val="en-US"/>
        </w:rPr>
        <w:t>Internet</w:t>
      </w:r>
    </w:p>
    <w:p w:rsidR="008127EB" w:rsidRDefault="008127EB" w:rsidP="008127EB">
      <w:pPr>
        <w:rPr>
          <w:rFonts w:asciiTheme="majorHAnsi" w:hAnsiTheme="majorHAnsi"/>
          <w:b/>
          <w:i/>
        </w:rPr>
      </w:pPr>
    </w:p>
    <w:p w:rsidR="008127EB" w:rsidRPr="007A19E2" w:rsidRDefault="008127EB" w:rsidP="008127EB">
      <w:pPr>
        <w:jc w:val="center"/>
        <w:rPr>
          <w:rFonts w:asciiTheme="majorHAnsi" w:hAnsiTheme="majorHAnsi"/>
          <w:b/>
          <w:i/>
        </w:rPr>
      </w:pPr>
      <w:r w:rsidRPr="007A19E2">
        <w:rPr>
          <w:rFonts w:asciiTheme="majorHAnsi" w:hAnsiTheme="majorHAnsi"/>
          <w:b/>
          <w:i/>
        </w:rPr>
        <w:t>ПОЗДРАВЛЕНИЕ ВЕТЕРАНОВ С ДНЁМ РОЖДЕНИЯ!</w:t>
      </w:r>
    </w:p>
    <w:p w:rsidR="008127EB" w:rsidRPr="00056A6B" w:rsidRDefault="008127EB" w:rsidP="008127EB">
      <w:pPr>
        <w:jc w:val="center"/>
        <w:rPr>
          <w:b/>
          <w:i/>
          <w:sz w:val="16"/>
          <w:szCs w:val="16"/>
        </w:rPr>
      </w:pPr>
    </w:p>
    <w:p w:rsidR="008127EB" w:rsidRPr="006A1977" w:rsidRDefault="00157784" w:rsidP="008127EB">
      <w:pPr>
        <w:rPr>
          <w:sz w:val="22"/>
          <w:szCs w:val="22"/>
        </w:rPr>
      </w:pPr>
      <w:r w:rsidRPr="00157784">
        <w:rPr>
          <w:b/>
          <w:i/>
          <w:noProof/>
          <w:sz w:val="22"/>
          <w:szCs w:val="22"/>
        </w:rPr>
        <w:pict>
          <v:shape id="_x0000_s1036" type="#_x0000_t202" style="position:absolute;margin-left:-17.85pt;margin-top:1.65pt;width:153pt;height:90pt;z-index:251662336;mso-wrap-style:none" stroked="f">
            <v:textbox style="mso-next-textbox:#_x0000_s1036;mso-fit-shape-to-text:t">
              <w:txbxContent>
                <w:p w:rsidR="008127EB" w:rsidRPr="00D30E34" w:rsidRDefault="008127EB" w:rsidP="008127EB">
                  <w:r>
                    <w:rPr>
                      <w:noProof/>
                    </w:rPr>
                    <w:drawing>
                      <wp:inline distT="0" distB="0" distL="0" distR="0">
                        <wp:extent cx="1952625" cy="1228725"/>
                        <wp:effectExtent l="19050" t="0" r="9525" b="0"/>
                        <wp:docPr id="28" name="Рисунок 28" descr="к дню 8 март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к дню 8 март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lum bright="10000" contrast="30000"/>
                                </a:blip>
                                <a:srcRect l="70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52625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157784">
        <w:rPr>
          <w:b/>
          <w:i/>
          <w:noProof/>
          <w:sz w:val="22"/>
          <w:szCs w:val="22"/>
        </w:rPr>
        <w:pict>
          <v:shape id="_x0000_s1037" type="#_x0000_t202" style="position:absolute;margin-left:2in;margin-top:3.35pt;width:306pt;height:79.65pt;z-index:251663360" strokecolor="white">
            <v:textbox style="mso-next-textbox:#_x0000_s1037">
              <w:txbxContent>
                <w:p w:rsidR="008127EB" w:rsidRPr="007A19E2" w:rsidRDefault="008127EB" w:rsidP="008127EB">
                  <w:pPr>
                    <w:jc w:val="center"/>
                    <w:rPr>
                      <w:rFonts w:asciiTheme="majorHAnsi" w:hAnsiTheme="majorHAnsi"/>
                      <w:b/>
                      <w:i/>
                    </w:rPr>
                  </w:pPr>
                  <w:r w:rsidRPr="007A19E2">
                    <w:rPr>
                      <w:rFonts w:asciiTheme="majorHAnsi" w:hAnsiTheme="majorHAnsi"/>
                      <w:b/>
                      <w:i/>
                    </w:rPr>
                    <w:t>Совет ветеранов Старорусского муниципального района поздравляет с Днём Рождения всех ветеранов</w:t>
                  </w:r>
                  <w:r>
                    <w:rPr>
                      <w:rFonts w:asciiTheme="majorHAnsi" w:hAnsiTheme="majorHAnsi"/>
                      <w:b/>
                      <w:i/>
                    </w:rPr>
                    <w:t xml:space="preserve"> и пожилых людей,  родившихся в </w:t>
                  </w:r>
                  <w:r>
                    <w:rPr>
                      <w:rFonts w:asciiTheme="majorHAnsi" w:hAnsiTheme="majorHAnsi"/>
                      <w:b/>
                      <w:i/>
                      <w:u w:val="single"/>
                    </w:rPr>
                    <w:t>Апреле</w:t>
                  </w:r>
                  <w:r w:rsidRPr="00FC3C0A">
                    <w:rPr>
                      <w:rFonts w:asciiTheme="majorHAnsi" w:hAnsiTheme="majorHAnsi"/>
                      <w:b/>
                      <w:i/>
                      <w:u w:val="single"/>
                    </w:rPr>
                    <w:t>.</w:t>
                  </w:r>
                  <w:r w:rsidRPr="007A19E2">
                    <w:rPr>
                      <w:rFonts w:asciiTheme="majorHAnsi" w:hAnsiTheme="majorHAnsi"/>
                      <w:b/>
                      <w:i/>
                    </w:rPr>
                    <w:t xml:space="preserve">  Желает доброго здоровья, благополучия в жизни, семейного счастья.</w:t>
                  </w:r>
                </w:p>
                <w:p w:rsidR="008127EB" w:rsidRPr="00970E75" w:rsidRDefault="008127EB" w:rsidP="008127EB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8127EB" w:rsidRPr="006A1977" w:rsidRDefault="008127EB" w:rsidP="008127EB">
      <w:pPr>
        <w:rPr>
          <w:sz w:val="22"/>
          <w:szCs w:val="22"/>
        </w:rPr>
      </w:pPr>
    </w:p>
    <w:p w:rsidR="008127EB" w:rsidRPr="006A1977" w:rsidRDefault="008127EB" w:rsidP="008127EB">
      <w:pPr>
        <w:rPr>
          <w:sz w:val="22"/>
          <w:szCs w:val="22"/>
        </w:rPr>
      </w:pPr>
    </w:p>
    <w:p w:rsidR="008127EB" w:rsidRPr="006A1977" w:rsidRDefault="008127EB" w:rsidP="008127EB">
      <w:pPr>
        <w:rPr>
          <w:sz w:val="22"/>
          <w:szCs w:val="22"/>
        </w:rPr>
      </w:pPr>
    </w:p>
    <w:p w:rsidR="008127EB" w:rsidRPr="006A1977" w:rsidRDefault="008127EB" w:rsidP="008127EB">
      <w:pPr>
        <w:rPr>
          <w:sz w:val="22"/>
          <w:szCs w:val="22"/>
        </w:rPr>
      </w:pPr>
    </w:p>
    <w:p w:rsidR="008127EB" w:rsidRDefault="008127EB" w:rsidP="008127EB">
      <w:pPr>
        <w:ind w:firstLine="708"/>
        <w:jc w:val="center"/>
        <w:rPr>
          <w:b/>
          <w:i/>
          <w:sz w:val="22"/>
          <w:szCs w:val="22"/>
        </w:rPr>
      </w:pPr>
    </w:p>
    <w:p w:rsidR="008127EB" w:rsidRPr="00A17652" w:rsidRDefault="008127EB" w:rsidP="008127EB">
      <w:pPr>
        <w:ind w:firstLine="708"/>
        <w:jc w:val="center"/>
        <w:rPr>
          <w:b/>
          <w:i/>
          <w:sz w:val="22"/>
          <w:szCs w:val="22"/>
        </w:rPr>
      </w:pPr>
    </w:p>
    <w:p w:rsidR="008127EB" w:rsidRPr="00A035FC" w:rsidRDefault="008127EB" w:rsidP="008127EB">
      <w:pPr>
        <w:ind w:firstLine="708"/>
        <w:jc w:val="center"/>
        <w:rPr>
          <w:b/>
          <w:i/>
          <w:sz w:val="22"/>
          <w:szCs w:val="22"/>
        </w:rPr>
      </w:pPr>
    </w:p>
    <w:p w:rsidR="008127EB" w:rsidRDefault="008127EB" w:rsidP="008127EB">
      <w:pPr>
        <w:ind w:firstLine="708"/>
        <w:jc w:val="center"/>
        <w:rPr>
          <w:rFonts w:asciiTheme="majorHAnsi" w:hAnsiTheme="majorHAnsi"/>
          <w:b/>
          <w:i/>
          <w:sz w:val="22"/>
          <w:szCs w:val="22"/>
        </w:rPr>
      </w:pPr>
    </w:p>
    <w:p w:rsidR="008127EB" w:rsidRDefault="008127EB" w:rsidP="008127EB">
      <w:pPr>
        <w:rPr>
          <w:rFonts w:asciiTheme="majorHAnsi" w:hAnsiTheme="majorHAnsi"/>
          <w:b/>
          <w:i/>
          <w:sz w:val="22"/>
          <w:szCs w:val="22"/>
        </w:rPr>
      </w:pPr>
    </w:p>
    <w:p w:rsidR="008127EB" w:rsidRPr="007A19E2" w:rsidRDefault="008127EB" w:rsidP="008127EB">
      <w:pPr>
        <w:ind w:firstLine="708"/>
        <w:jc w:val="center"/>
        <w:rPr>
          <w:rFonts w:asciiTheme="majorHAnsi" w:hAnsiTheme="majorHAnsi"/>
          <w:b/>
          <w:i/>
          <w:sz w:val="22"/>
          <w:szCs w:val="22"/>
        </w:rPr>
      </w:pPr>
      <w:r w:rsidRPr="007A19E2">
        <w:rPr>
          <w:rFonts w:asciiTheme="majorHAnsi" w:hAnsiTheme="majorHAnsi"/>
          <w:b/>
          <w:i/>
          <w:sz w:val="22"/>
          <w:szCs w:val="22"/>
        </w:rPr>
        <w:t>«ЧИТАЙТЕ НАС И ПИШИТЕ НАМ!»</w:t>
      </w:r>
    </w:p>
    <w:p w:rsidR="008127EB" w:rsidRPr="005C27E8" w:rsidRDefault="00157784" w:rsidP="008127EB">
      <w:pPr>
        <w:ind w:firstLine="708"/>
        <w:jc w:val="center"/>
        <w:rPr>
          <w:b/>
          <w:i/>
          <w:sz w:val="22"/>
          <w:szCs w:val="22"/>
        </w:rPr>
      </w:pPr>
      <w:r w:rsidRPr="00157784">
        <w:rPr>
          <w:noProof/>
          <w:sz w:val="22"/>
          <w:szCs w:val="22"/>
        </w:rPr>
        <w:pict>
          <v:shape id="_x0000_s1038" type="#_x0000_t202" style="position:absolute;left:0;text-align:left;margin-left:-18pt;margin-top:11.1pt;width:481.6pt;height:1in;z-index:251664384">
            <v:textbox style="mso-next-textbox:#_x0000_s1038">
              <w:txbxContent>
                <w:p w:rsidR="008127EB" w:rsidRPr="00655AA2" w:rsidRDefault="008127EB" w:rsidP="008127EB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Старорусский                </w:t>
                  </w:r>
                  <w:r w:rsidRPr="00655AA2">
                    <w:rPr>
                      <w:b/>
                      <w:sz w:val="22"/>
                      <w:szCs w:val="22"/>
                    </w:rPr>
                    <w:t xml:space="preserve">г.Старая Русса Новгородской области, </w:t>
                  </w:r>
                </w:p>
                <w:p w:rsidR="008127EB" w:rsidRPr="00655AA2" w:rsidRDefault="008127EB" w:rsidP="008127EB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Ветеран                   </w:t>
                  </w:r>
                  <w:r w:rsidR="00585B98">
                    <w:rPr>
                      <w:b/>
                      <w:sz w:val="22"/>
                      <w:szCs w:val="22"/>
                    </w:rPr>
                    <w:t xml:space="preserve">      </w:t>
                  </w:r>
                  <w:r>
                    <w:rPr>
                      <w:b/>
                      <w:sz w:val="22"/>
                      <w:szCs w:val="22"/>
                    </w:rPr>
                    <w:t xml:space="preserve">  ул.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С-Петербургская</w:t>
                  </w:r>
                  <w:proofErr w:type="gramEnd"/>
                  <w:r>
                    <w:rPr>
                      <w:b/>
                      <w:sz w:val="22"/>
                      <w:szCs w:val="22"/>
                    </w:rPr>
                    <w:t>, 6, Совет ветеранов, т</w:t>
                  </w:r>
                  <w:r w:rsidRPr="00655AA2">
                    <w:rPr>
                      <w:b/>
                      <w:sz w:val="22"/>
                      <w:szCs w:val="22"/>
                    </w:rPr>
                    <w:t xml:space="preserve">елефон </w:t>
                  </w:r>
                  <w:r w:rsidRPr="00655AA2">
                    <w:rPr>
                      <w:sz w:val="22"/>
                      <w:szCs w:val="22"/>
                    </w:rPr>
                    <w:t>для справок:</w:t>
                  </w:r>
                  <w:r>
                    <w:rPr>
                      <w:b/>
                      <w:sz w:val="22"/>
                      <w:szCs w:val="22"/>
                    </w:rPr>
                    <w:t xml:space="preserve"> 5-12-47</w:t>
                  </w:r>
                  <w:r w:rsidRPr="00655AA2">
                    <w:rPr>
                      <w:sz w:val="22"/>
                      <w:szCs w:val="22"/>
                    </w:rPr>
                    <w:t xml:space="preserve">, </w:t>
                  </w:r>
                </w:p>
                <w:p w:rsidR="008127EB" w:rsidRPr="00D20C08" w:rsidRDefault="00585B98" w:rsidP="008127EB">
                  <w:pPr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                                  </w:t>
                  </w:r>
                  <w:r w:rsidR="008127EB" w:rsidRPr="00D20C08">
                    <w:rPr>
                      <w:b/>
                      <w:sz w:val="20"/>
                      <w:szCs w:val="20"/>
                    </w:rPr>
                    <w:t xml:space="preserve">Материал подготовил </w:t>
                  </w:r>
                  <w:proofErr w:type="spellStart"/>
                  <w:r w:rsidR="008127EB" w:rsidRPr="00D20C08">
                    <w:rPr>
                      <w:sz w:val="20"/>
                      <w:szCs w:val="20"/>
                    </w:rPr>
                    <w:t>Осиновский</w:t>
                  </w:r>
                  <w:proofErr w:type="spellEnd"/>
                  <w:r w:rsidR="008127EB" w:rsidRPr="00D20C08">
                    <w:rPr>
                      <w:sz w:val="20"/>
                      <w:szCs w:val="20"/>
                    </w:rPr>
                    <w:t xml:space="preserve"> О.В</w:t>
                  </w:r>
                  <w:r w:rsidR="008127EB">
                    <w:rPr>
                      <w:sz w:val="20"/>
                      <w:szCs w:val="20"/>
                    </w:rPr>
                    <w:t>.</w:t>
                  </w:r>
                </w:p>
                <w:p w:rsidR="008127EB" w:rsidRPr="006A1977" w:rsidRDefault="00585B98" w:rsidP="008127EB">
                  <w:pPr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                                  </w:t>
                  </w:r>
                  <w:r w:rsidR="008127EB" w:rsidRPr="00D20C08">
                    <w:rPr>
                      <w:b/>
                      <w:sz w:val="20"/>
                      <w:szCs w:val="20"/>
                    </w:rPr>
                    <w:t>Фотокорреспондент:</w:t>
                  </w:r>
                  <w:r w:rsidR="008127EB" w:rsidRPr="00D20C08">
                    <w:rPr>
                      <w:sz w:val="20"/>
                      <w:szCs w:val="20"/>
                    </w:rPr>
                    <w:t xml:space="preserve"> Ефимова Л.Д.</w:t>
                  </w:r>
                </w:p>
                <w:p w:rsidR="008127EB" w:rsidRPr="009038F4" w:rsidRDefault="00585B98" w:rsidP="008127E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                   </w:t>
                  </w:r>
                  <w:proofErr w:type="spellStart"/>
                  <w:r w:rsidR="008127EB" w:rsidRPr="00EA6A01">
                    <w:rPr>
                      <w:sz w:val="22"/>
                      <w:szCs w:val="22"/>
                      <w:lang w:val="en-US"/>
                    </w:rPr>
                    <w:t>Internet</w:t>
                  </w:r>
                  <w:hyperlink r:id="rId14" w:history="1">
                    <w:r w:rsidR="008127EB" w:rsidRPr="00D33D90">
                      <w:rPr>
                        <w:rStyle w:val="a8"/>
                        <w:b/>
                        <w:bCs/>
                        <w:sz w:val="22"/>
                        <w:szCs w:val="22"/>
                        <w:lang w:val="en-US"/>
                      </w:rPr>
                      <w:t>https</w:t>
                    </w:r>
                    <w:proofErr w:type="spellEnd"/>
                    <w:r w:rsidR="008127EB" w:rsidRPr="009038F4">
                      <w:rPr>
                        <w:rStyle w:val="a8"/>
                        <w:b/>
                        <w:bCs/>
                        <w:sz w:val="22"/>
                        <w:szCs w:val="22"/>
                      </w:rPr>
                      <w:t>://</w:t>
                    </w:r>
                    <w:proofErr w:type="spellStart"/>
                    <w:r w:rsidR="008127EB" w:rsidRPr="00D33D90">
                      <w:rPr>
                        <w:rStyle w:val="a8"/>
                        <w:b/>
                        <w:bCs/>
                        <w:sz w:val="22"/>
                        <w:szCs w:val="22"/>
                        <w:lang w:val="en-US"/>
                      </w:rPr>
                      <w:t>vk</w:t>
                    </w:r>
                    <w:proofErr w:type="spellEnd"/>
                    <w:r w:rsidR="008127EB" w:rsidRPr="009038F4">
                      <w:rPr>
                        <w:rStyle w:val="a8"/>
                        <w:b/>
                        <w:bCs/>
                        <w:sz w:val="22"/>
                        <w:szCs w:val="22"/>
                      </w:rPr>
                      <w:t>.</w:t>
                    </w:r>
                    <w:r w:rsidR="008127EB" w:rsidRPr="00D33D90">
                      <w:rPr>
                        <w:rStyle w:val="a8"/>
                        <w:b/>
                        <w:bCs/>
                        <w:sz w:val="22"/>
                        <w:szCs w:val="22"/>
                        <w:lang w:val="en-US"/>
                      </w:rPr>
                      <w:t>com</w:t>
                    </w:r>
                    <w:r w:rsidR="008127EB" w:rsidRPr="009038F4">
                      <w:rPr>
                        <w:rStyle w:val="a8"/>
                        <w:b/>
                        <w:bCs/>
                        <w:sz w:val="22"/>
                        <w:szCs w:val="22"/>
                      </w:rPr>
                      <w:t>/</w:t>
                    </w:r>
                    <w:r w:rsidR="008127EB" w:rsidRPr="00D33D90">
                      <w:rPr>
                        <w:rStyle w:val="a8"/>
                        <w:b/>
                        <w:bCs/>
                        <w:sz w:val="22"/>
                        <w:szCs w:val="22"/>
                        <w:lang w:val="en-US"/>
                      </w:rPr>
                      <w:t>public</w:t>
                    </w:r>
                    <w:r w:rsidR="008127EB" w:rsidRPr="009038F4">
                      <w:rPr>
                        <w:rStyle w:val="a8"/>
                        <w:b/>
                        <w:bCs/>
                        <w:sz w:val="22"/>
                        <w:szCs w:val="22"/>
                      </w:rPr>
                      <w:t>172073225</w:t>
                    </w:r>
                  </w:hyperlink>
                  <w:r w:rsidR="008127EB" w:rsidRPr="00D33D90">
                    <w:rPr>
                      <w:sz w:val="20"/>
                      <w:szCs w:val="20"/>
                    </w:rPr>
                    <w:t>Тираж</w:t>
                  </w:r>
                  <w:r w:rsidR="008127EB" w:rsidRPr="009038F4">
                    <w:rPr>
                      <w:sz w:val="20"/>
                      <w:szCs w:val="20"/>
                    </w:rPr>
                    <w:t xml:space="preserve"> 199</w:t>
                  </w:r>
                  <w:r w:rsidR="008127EB" w:rsidRPr="00D33D90">
                    <w:rPr>
                      <w:sz w:val="20"/>
                      <w:szCs w:val="20"/>
                    </w:rPr>
                    <w:t>экз</w:t>
                  </w:r>
                </w:p>
                <w:p w:rsidR="008127EB" w:rsidRPr="009038F4" w:rsidRDefault="008127EB" w:rsidP="008127EB">
                  <w:pPr>
                    <w:rPr>
                      <w:sz w:val="20"/>
                      <w:szCs w:val="20"/>
                    </w:rPr>
                  </w:pPr>
                </w:p>
                <w:p w:rsidR="008127EB" w:rsidRPr="009038F4" w:rsidRDefault="008127EB" w:rsidP="008127EB">
                  <w:pPr>
                    <w:rPr>
                      <w:sz w:val="20"/>
                      <w:szCs w:val="20"/>
                    </w:rPr>
                  </w:pPr>
                </w:p>
                <w:p w:rsidR="008127EB" w:rsidRPr="009038F4" w:rsidRDefault="008127EB" w:rsidP="008127EB">
                  <w:pPr>
                    <w:rPr>
                      <w:sz w:val="20"/>
                      <w:szCs w:val="20"/>
                    </w:rPr>
                  </w:pPr>
                </w:p>
                <w:p w:rsidR="008127EB" w:rsidRPr="009038F4" w:rsidRDefault="008127EB" w:rsidP="008127EB">
                  <w:pPr>
                    <w:rPr>
                      <w:sz w:val="22"/>
                      <w:szCs w:val="22"/>
                    </w:rPr>
                  </w:pPr>
                </w:p>
                <w:p w:rsidR="008127EB" w:rsidRPr="009038F4" w:rsidRDefault="008127EB" w:rsidP="008127EB">
                  <w:pPr>
                    <w:rPr>
                      <w:sz w:val="22"/>
                      <w:szCs w:val="22"/>
                    </w:rPr>
                  </w:pPr>
                </w:p>
                <w:p w:rsidR="008127EB" w:rsidRPr="009038F4" w:rsidRDefault="008127EB" w:rsidP="008127EB">
                  <w:pPr>
                    <w:rPr>
                      <w:sz w:val="22"/>
                      <w:szCs w:val="22"/>
                    </w:rPr>
                  </w:pPr>
                </w:p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/>
                <w:p w:rsidR="008127EB" w:rsidRPr="009038F4" w:rsidRDefault="008127EB" w:rsidP="008127EB">
                  <w:pPr>
                    <w:jc w:val="center"/>
                  </w:pPr>
                </w:p>
                <w:p w:rsidR="008127EB" w:rsidRPr="009038F4" w:rsidRDefault="008127EB" w:rsidP="008127EB">
                  <w:pPr>
                    <w:jc w:val="center"/>
                  </w:pPr>
                </w:p>
                <w:p w:rsidR="008127EB" w:rsidRPr="009038F4" w:rsidRDefault="008127EB" w:rsidP="008127EB">
                  <w:pPr>
                    <w:jc w:val="center"/>
                  </w:pPr>
                </w:p>
                <w:p w:rsidR="008127EB" w:rsidRPr="009038F4" w:rsidRDefault="008127EB" w:rsidP="008127EB">
                  <w:pPr>
                    <w:jc w:val="center"/>
                  </w:pPr>
                </w:p>
                <w:p w:rsidR="008127EB" w:rsidRPr="009038F4" w:rsidRDefault="008127EB" w:rsidP="008127EB">
                  <w:pPr>
                    <w:jc w:val="center"/>
                  </w:pPr>
                </w:p>
                <w:p w:rsidR="008127EB" w:rsidRPr="009038F4" w:rsidRDefault="008127EB" w:rsidP="008127EB">
                  <w:pPr>
                    <w:jc w:val="center"/>
                  </w:pPr>
                </w:p>
                <w:p w:rsidR="008127EB" w:rsidRPr="009038F4" w:rsidRDefault="008127EB" w:rsidP="008127EB">
                  <w:pPr>
                    <w:jc w:val="center"/>
                  </w:pPr>
                </w:p>
                <w:p w:rsidR="008127EB" w:rsidRPr="009038F4" w:rsidRDefault="008127EB" w:rsidP="008127EB">
                  <w:pPr>
                    <w:jc w:val="center"/>
                  </w:pPr>
                </w:p>
                <w:p w:rsidR="008127EB" w:rsidRPr="009038F4" w:rsidRDefault="008127EB" w:rsidP="008127EB">
                  <w:pPr>
                    <w:jc w:val="center"/>
                  </w:pPr>
                </w:p>
                <w:p w:rsidR="008127EB" w:rsidRPr="009038F4" w:rsidRDefault="008127EB" w:rsidP="008127EB">
                  <w:pPr>
                    <w:jc w:val="center"/>
                  </w:pPr>
                </w:p>
                <w:p w:rsidR="008127EB" w:rsidRPr="009038F4" w:rsidRDefault="008127EB" w:rsidP="008127EB">
                  <w:pPr>
                    <w:jc w:val="center"/>
                  </w:pPr>
                </w:p>
                <w:p w:rsidR="008127EB" w:rsidRPr="009038F4" w:rsidRDefault="008127EB" w:rsidP="008127EB">
                  <w:pPr>
                    <w:jc w:val="center"/>
                  </w:pPr>
                </w:p>
                <w:p w:rsidR="008127EB" w:rsidRPr="009038F4" w:rsidRDefault="008127EB" w:rsidP="008127EB">
                  <w:pPr>
                    <w:jc w:val="center"/>
                  </w:pPr>
                </w:p>
                <w:p w:rsidR="008127EB" w:rsidRPr="009038F4" w:rsidRDefault="008127EB" w:rsidP="008127EB">
                  <w:pPr>
                    <w:jc w:val="center"/>
                  </w:pPr>
                </w:p>
                <w:p w:rsidR="008127EB" w:rsidRPr="009038F4" w:rsidRDefault="008127EB" w:rsidP="008127EB">
                  <w:pPr>
                    <w:jc w:val="center"/>
                  </w:pPr>
                </w:p>
                <w:p w:rsidR="008127EB" w:rsidRPr="009038F4" w:rsidRDefault="008127EB" w:rsidP="008127EB">
                  <w:pPr>
                    <w:jc w:val="center"/>
                  </w:pPr>
                </w:p>
                <w:p w:rsidR="008127EB" w:rsidRPr="009038F4" w:rsidRDefault="008127EB" w:rsidP="008127EB">
                  <w:pPr>
                    <w:jc w:val="center"/>
                  </w:pPr>
                </w:p>
                <w:p w:rsidR="008127EB" w:rsidRPr="009038F4" w:rsidRDefault="008127EB" w:rsidP="008127EB">
                  <w:pPr>
                    <w:jc w:val="center"/>
                  </w:pPr>
                </w:p>
                <w:p w:rsidR="008127EB" w:rsidRPr="009038F4" w:rsidRDefault="008127EB" w:rsidP="008127EB">
                  <w:pPr>
                    <w:jc w:val="center"/>
                  </w:pPr>
                </w:p>
                <w:p w:rsidR="008127EB" w:rsidRPr="009038F4" w:rsidRDefault="008127EB" w:rsidP="008127EB">
                  <w:pPr>
                    <w:jc w:val="center"/>
                  </w:pPr>
                </w:p>
                <w:p w:rsidR="008127EB" w:rsidRPr="009038F4" w:rsidRDefault="008127EB" w:rsidP="008127EB">
                  <w:pPr>
                    <w:jc w:val="center"/>
                  </w:pPr>
                </w:p>
                <w:p w:rsidR="008127EB" w:rsidRPr="009038F4" w:rsidRDefault="008127EB" w:rsidP="008127EB">
                  <w:pPr>
                    <w:jc w:val="center"/>
                  </w:pPr>
                </w:p>
                <w:p w:rsidR="008127EB" w:rsidRPr="00D20C08" w:rsidRDefault="008127EB" w:rsidP="008127EB">
                  <w:pPr>
                    <w:jc w:val="center"/>
                    <w:rPr>
                      <w:lang w:val="en-US"/>
                    </w:rPr>
                  </w:pPr>
                  <w:r>
                    <w:t>Тираж</w:t>
                  </w:r>
                  <w:r w:rsidRPr="00D20C08">
                    <w:rPr>
                      <w:lang w:val="en-US"/>
                    </w:rPr>
                    <w:t xml:space="preserve"> 500 </w:t>
                  </w:r>
                  <w:proofErr w:type="spellStart"/>
                  <w:r>
                    <w:t>экз</w:t>
                  </w:r>
                  <w:proofErr w:type="spellEnd"/>
                </w:p>
                <w:p w:rsidR="008127EB" w:rsidRPr="00D20C08" w:rsidRDefault="008127EB" w:rsidP="008127E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8127EB" w:rsidRPr="00AD7AAC" w:rsidRDefault="008127EB" w:rsidP="008127EB"/>
    <w:p w:rsidR="008127EB" w:rsidRDefault="008127EB" w:rsidP="008127EB"/>
    <w:p w:rsidR="008127EB" w:rsidRDefault="00157784" w:rsidP="008127EB">
      <w:r w:rsidRPr="00157784">
        <w:rPr>
          <w:b/>
          <w:noProof/>
        </w:rPr>
        <w:pict>
          <v:shape id="_x0000_s1039" type="#_x0000_t202" style="position:absolute;margin-left:45pt;margin-top:7.15pt;width:42.8pt;height:32.75pt;z-index:251665408;mso-wrap-style:none" strokecolor="white">
            <v:textbox style="mso-next-textbox:#_x0000_s1039;mso-fit-shape-to-text:t">
              <w:txbxContent>
                <w:p w:rsidR="008127EB" w:rsidRPr="00000C3B" w:rsidRDefault="008127EB" w:rsidP="008127EB">
                  <w:pPr>
                    <w:rPr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33375" cy="304800"/>
                        <wp:effectExtent l="19050" t="0" r="9525" b="0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127EB" w:rsidRDefault="008127EB" w:rsidP="008127EB"/>
    <w:p w:rsidR="004E02B0" w:rsidRDefault="004E02B0"/>
    <w:sectPr w:rsidR="004E02B0" w:rsidSect="00CA0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3DD" w:rsidRDefault="006C33DD" w:rsidP="00E82B79">
      <w:r>
        <w:separator/>
      </w:r>
    </w:p>
  </w:endnote>
  <w:endnote w:type="continuationSeparator" w:id="1">
    <w:p w:rsidR="006C33DD" w:rsidRDefault="006C33DD" w:rsidP="00E82B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3DD" w:rsidRDefault="006C33DD" w:rsidP="00E82B79">
      <w:r>
        <w:separator/>
      </w:r>
    </w:p>
  </w:footnote>
  <w:footnote w:type="continuationSeparator" w:id="1">
    <w:p w:rsidR="006C33DD" w:rsidRDefault="006C33DD" w:rsidP="00E82B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27EB"/>
    <w:rsid w:val="00092FCF"/>
    <w:rsid w:val="00133C5E"/>
    <w:rsid w:val="00157784"/>
    <w:rsid w:val="00160F46"/>
    <w:rsid w:val="003E55C1"/>
    <w:rsid w:val="004E02B0"/>
    <w:rsid w:val="00563EB9"/>
    <w:rsid w:val="00585B98"/>
    <w:rsid w:val="0064063A"/>
    <w:rsid w:val="006C33DD"/>
    <w:rsid w:val="00771D54"/>
    <w:rsid w:val="007A55AA"/>
    <w:rsid w:val="008127EB"/>
    <w:rsid w:val="00A755C2"/>
    <w:rsid w:val="00C41034"/>
    <w:rsid w:val="00CF4AC7"/>
    <w:rsid w:val="00E82B79"/>
    <w:rsid w:val="00EF6301"/>
    <w:rsid w:val="00FC0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27E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127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127E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127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8127EB"/>
    <w:rPr>
      <w:i/>
      <w:iCs/>
    </w:rPr>
  </w:style>
  <w:style w:type="character" w:styleId="a8">
    <w:name w:val="Hyperlink"/>
    <w:basedOn w:val="a0"/>
    <w:uiPriority w:val="99"/>
    <w:rsid w:val="008127EB"/>
    <w:rPr>
      <w:color w:val="0000FF"/>
      <w:u w:val="single"/>
    </w:rPr>
  </w:style>
  <w:style w:type="paragraph" w:styleId="a9">
    <w:name w:val="No Spacing"/>
    <w:uiPriority w:val="1"/>
    <w:qFormat/>
    <w:rsid w:val="00812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8127EB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8127E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27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x-font">
    <w:name w:val="bx-font"/>
    <w:basedOn w:val="a0"/>
    <w:qFormat/>
    <w:rsid w:val="00FC04C7"/>
  </w:style>
  <w:style w:type="character" w:styleId="ad">
    <w:name w:val="Strong"/>
    <w:basedOn w:val="a0"/>
    <w:uiPriority w:val="22"/>
    <w:qFormat/>
    <w:rsid w:val="00FC04C7"/>
    <w:rPr>
      <w:b/>
      <w:bCs/>
    </w:rPr>
  </w:style>
  <w:style w:type="paragraph" w:customStyle="1" w:styleId="western">
    <w:name w:val="western"/>
    <w:basedOn w:val="a"/>
    <w:qFormat/>
    <w:rsid w:val="00FC04C7"/>
    <w:pPr>
      <w:spacing w:before="280" w:beforeAutospacing="1" w:after="200" w:afterAutospacing="1"/>
      <w:ind w:firstLine="7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vk.com/public1720732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6F567-68D3-4A53-97DB-3E616810F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2025-02-22T22:24:00Z</dcterms:created>
  <dcterms:modified xsi:type="dcterms:W3CDTF">2025-03-25T14:29:00Z</dcterms:modified>
</cp:coreProperties>
</file>